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FE40D" w14:textId="77777777" w:rsidR="009F697C" w:rsidRDefault="009F697C" w:rsidP="00D60346">
      <w:pPr>
        <w:pStyle w:val="Ttulo2"/>
        <w:spacing w:line="276" w:lineRule="auto"/>
        <w:ind w:left="0" w:right="361"/>
        <w:jc w:val="center"/>
      </w:pPr>
      <w:r w:rsidRPr="0071194E">
        <w:t>ANEXO No. 1</w:t>
      </w:r>
    </w:p>
    <w:p w14:paraId="70C2E017" w14:textId="77777777" w:rsidR="006C528A" w:rsidRPr="0071194E" w:rsidRDefault="006C528A" w:rsidP="00D60346">
      <w:pPr>
        <w:pStyle w:val="Ttulo2"/>
        <w:spacing w:line="276" w:lineRule="auto"/>
        <w:ind w:left="0" w:right="361"/>
        <w:jc w:val="center"/>
      </w:pPr>
    </w:p>
    <w:p w14:paraId="0DB856A0" w14:textId="2363AAB8" w:rsidR="006C528A" w:rsidRPr="0071194E" w:rsidRDefault="009F697C" w:rsidP="00D60346">
      <w:pPr>
        <w:pStyle w:val="Ttulo2"/>
        <w:spacing w:line="276" w:lineRule="auto"/>
        <w:ind w:left="0" w:right="361"/>
        <w:jc w:val="center"/>
      </w:pPr>
      <w:r w:rsidRPr="0071194E">
        <w:t>ESPECIFICACIONES TÉCNICAS</w:t>
      </w:r>
    </w:p>
    <w:p w14:paraId="611E713C" w14:textId="692699E3" w:rsidR="009F697C" w:rsidRPr="006C528A" w:rsidRDefault="009F697C" w:rsidP="00D60346">
      <w:pPr>
        <w:pStyle w:val="Ttulo2"/>
        <w:spacing w:line="276" w:lineRule="auto"/>
        <w:ind w:left="0" w:right="361"/>
        <w:jc w:val="center"/>
      </w:pPr>
      <w:r w:rsidRPr="006C528A">
        <w:t>Lista de requisitos y especificaciones técnicas</w:t>
      </w:r>
    </w:p>
    <w:p w14:paraId="07158E42" w14:textId="77777777" w:rsidR="006C528A" w:rsidRDefault="006C528A" w:rsidP="00D60346">
      <w:pPr>
        <w:pStyle w:val="Ttulo2"/>
        <w:spacing w:line="276" w:lineRule="auto"/>
        <w:ind w:left="0" w:right="361"/>
        <w:jc w:val="both"/>
      </w:pPr>
    </w:p>
    <w:p w14:paraId="334AD52D" w14:textId="2A65FF73" w:rsidR="009F697C" w:rsidRPr="0071194E" w:rsidRDefault="009F697C" w:rsidP="00D60346">
      <w:pPr>
        <w:pStyle w:val="Ttulo2"/>
        <w:spacing w:line="276" w:lineRule="auto"/>
        <w:ind w:left="0" w:right="361"/>
        <w:jc w:val="both"/>
        <w:rPr>
          <w:b w:val="0"/>
          <w:bCs w:val="0"/>
        </w:rPr>
      </w:pPr>
      <w:r w:rsidRPr="0071194E">
        <w:t>Nota:</w:t>
      </w:r>
      <w:r w:rsidRPr="0071194E">
        <w:rPr>
          <w:b w:val="0"/>
          <w:bCs w:val="0"/>
        </w:rPr>
        <w:t xml:space="preserve"> El proponente deberá verificar las cantidades requeridas para cada ítem antes de presentar su oferta.</w:t>
      </w:r>
      <w:r w:rsidR="006C528A">
        <w:rPr>
          <w:b w:val="0"/>
          <w:bCs w:val="0"/>
        </w:rPr>
        <w:t xml:space="preserve"> </w:t>
      </w:r>
      <w:r w:rsidRPr="0071194E">
        <w:rPr>
          <w:b w:val="0"/>
          <w:bCs w:val="0"/>
        </w:rPr>
        <w:t>Los proponentes deberán cumplir con los requisitos y especificaciones técnicas establecidos en el presente Anexo. Su verificación se realizará bajo el criterio de CUMPLE / NO CUMPLE.</w:t>
      </w:r>
    </w:p>
    <w:p w14:paraId="15C9F2E4" w14:textId="77777777" w:rsidR="009F697C" w:rsidRPr="0071194E" w:rsidRDefault="009F697C" w:rsidP="00D60346">
      <w:pPr>
        <w:pStyle w:val="Ttulo2"/>
        <w:spacing w:line="276" w:lineRule="auto"/>
        <w:ind w:left="0" w:right="361"/>
        <w:jc w:val="both"/>
        <w:rPr>
          <w:b w:val="0"/>
          <w:bCs w:val="0"/>
        </w:rPr>
      </w:pPr>
    </w:p>
    <w:p w14:paraId="3140AA87" w14:textId="35922C50" w:rsidR="009F697C" w:rsidRPr="0071194E" w:rsidRDefault="009F697C" w:rsidP="00D60346">
      <w:pPr>
        <w:pStyle w:val="Ttulo2"/>
        <w:spacing w:line="276" w:lineRule="auto"/>
        <w:ind w:left="0" w:right="361"/>
        <w:jc w:val="both"/>
      </w:pPr>
      <w:r w:rsidRPr="0071194E">
        <w:t>BLOQUE No. 1 –</w:t>
      </w:r>
      <w:r w:rsidR="006E16B5" w:rsidRPr="0071194E">
        <w:t xml:space="preserve"> LOGÍSTICA, BODEGAJE Y TRANSPORTE </w:t>
      </w:r>
    </w:p>
    <w:p w14:paraId="6F179229" w14:textId="77777777" w:rsidR="006E16B5" w:rsidRPr="0071194E" w:rsidRDefault="006E16B5" w:rsidP="00D60346">
      <w:pPr>
        <w:pStyle w:val="Ttulo2"/>
        <w:spacing w:line="276" w:lineRule="auto"/>
        <w:ind w:left="0" w:right="361"/>
        <w:jc w:val="both"/>
      </w:pPr>
    </w:p>
    <w:tbl>
      <w:tblPr>
        <w:tblStyle w:val="Tablaconcuadrculaclara"/>
        <w:tblW w:w="5000" w:type="pct"/>
        <w:tblLook w:val="0400" w:firstRow="0" w:lastRow="0" w:firstColumn="0" w:lastColumn="0" w:noHBand="0" w:noVBand="1"/>
      </w:tblPr>
      <w:tblGrid>
        <w:gridCol w:w="742"/>
        <w:gridCol w:w="2503"/>
        <w:gridCol w:w="4022"/>
        <w:gridCol w:w="889"/>
        <w:gridCol w:w="1194"/>
      </w:tblGrid>
      <w:tr w:rsidR="006E16B5" w:rsidRPr="0071194E" w14:paraId="7D2CD815" w14:textId="77777777" w:rsidTr="00C70157">
        <w:tc>
          <w:tcPr>
            <w:tcW w:w="345" w:type="pct"/>
            <w:vAlign w:val="center"/>
          </w:tcPr>
          <w:p w14:paraId="63CA6FE8" w14:textId="77777777" w:rsidR="006E16B5" w:rsidRPr="0071194E" w:rsidRDefault="006E16B5" w:rsidP="00D60346">
            <w:pPr>
              <w:jc w:val="center"/>
              <w:rPr>
                <w:rFonts w:ascii="Arial" w:hAnsi="Arial" w:cs="Arial"/>
              </w:rPr>
            </w:pPr>
            <w:r w:rsidRPr="0071194E">
              <w:rPr>
                <w:rFonts w:ascii="Arial" w:hAnsi="Arial" w:cs="Arial"/>
                <w:b/>
                <w:bCs/>
              </w:rPr>
              <w:t>ITEM</w:t>
            </w:r>
          </w:p>
        </w:tc>
        <w:tc>
          <w:tcPr>
            <w:tcW w:w="1061" w:type="pct"/>
            <w:vAlign w:val="center"/>
          </w:tcPr>
          <w:p w14:paraId="68340918" w14:textId="77777777" w:rsidR="006E16B5" w:rsidRPr="0071194E" w:rsidRDefault="006E16B5" w:rsidP="00D60346">
            <w:pPr>
              <w:jc w:val="center"/>
              <w:rPr>
                <w:rFonts w:ascii="Arial" w:hAnsi="Arial" w:cs="Arial"/>
              </w:rPr>
            </w:pPr>
            <w:r w:rsidRPr="0071194E">
              <w:rPr>
                <w:rFonts w:ascii="Arial" w:hAnsi="Arial" w:cs="Arial"/>
                <w:b/>
                <w:bCs/>
              </w:rPr>
              <w:t>DENOMINACIÓN</w:t>
            </w:r>
          </w:p>
        </w:tc>
        <w:tc>
          <w:tcPr>
            <w:tcW w:w="2629" w:type="pct"/>
            <w:vAlign w:val="center"/>
          </w:tcPr>
          <w:p w14:paraId="2F4DDA8D" w14:textId="77777777" w:rsidR="006E16B5" w:rsidRPr="0071194E" w:rsidRDefault="006E16B5" w:rsidP="00D60346">
            <w:pPr>
              <w:jc w:val="center"/>
              <w:rPr>
                <w:rFonts w:ascii="Arial" w:hAnsi="Arial" w:cs="Arial"/>
              </w:rPr>
            </w:pPr>
            <w:r w:rsidRPr="0071194E">
              <w:rPr>
                <w:rFonts w:ascii="Arial" w:hAnsi="Arial" w:cs="Arial"/>
                <w:b/>
                <w:bCs/>
              </w:rPr>
              <w:t>DESCRIPCIÓN</w:t>
            </w:r>
          </w:p>
        </w:tc>
        <w:tc>
          <w:tcPr>
            <w:tcW w:w="415" w:type="pct"/>
            <w:vAlign w:val="center"/>
          </w:tcPr>
          <w:p w14:paraId="58C61E3A" w14:textId="77777777" w:rsidR="006E16B5" w:rsidRPr="0071194E" w:rsidRDefault="006E16B5" w:rsidP="00D60346">
            <w:pPr>
              <w:jc w:val="center"/>
              <w:rPr>
                <w:rFonts w:ascii="Arial" w:hAnsi="Arial" w:cs="Arial"/>
              </w:rPr>
            </w:pPr>
            <w:r w:rsidRPr="0071194E">
              <w:rPr>
                <w:rFonts w:ascii="Arial" w:hAnsi="Arial" w:cs="Arial"/>
                <w:b/>
                <w:bCs/>
              </w:rPr>
              <w:t>CANT.</w:t>
            </w:r>
          </w:p>
        </w:tc>
        <w:tc>
          <w:tcPr>
            <w:tcW w:w="549" w:type="pct"/>
            <w:vAlign w:val="center"/>
          </w:tcPr>
          <w:p w14:paraId="43826A17" w14:textId="77777777" w:rsidR="006E16B5" w:rsidRPr="0071194E" w:rsidRDefault="006E16B5" w:rsidP="00D60346">
            <w:pPr>
              <w:jc w:val="center"/>
              <w:rPr>
                <w:rFonts w:ascii="Arial" w:hAnsi="Arial" w:cs="Arial"/>
              </w:rPr>
            </w:pPr>
            <w:r w:rsidRPr="0071194E">
              <w:rPr>
                <w:rFonts w:ascii="Arial" w:hAnsi="Arial" w:cs="Arial"/>
                <w:b/>
                <w:bCs/>
              </w:rPr>
              <w:t>FICHA</w:t>
            </w:r>
            <w:r w:rsidRPr="0071194E">
              <w:rPr>
                <w:rFonts w:ascii="Arial" w:hAnsi="Arial" w:cs="Arial"/>
                <w:b/>
                <w:bCs/>
              </w:rPr>
              <w:br/>
              <w:t>TÉCNICA</w:t>
            </w:r>
            <w:r w:rsidRPr="0071194E">
              <w:rPr>
                <w:rFonts w:ascii="Arial" w:hAnsi="Arial" w:cs="Arial"/>
                <w:b/>
                <w:bCs/>
              </w:rPr>
              <w:br/>
              <w:t>SI/NO</w:t>
            </w:r>
          </w:p>
        </w:tc>
      </w:tr>
      <w:tr w:rsidR="006E16B5" w:rsidRPr="0071194E" w14:paraId="48AA8E41" w14:textId="77777777" w:rsidTr="006C528A">
        <w:trPr>
          <w:trHeight w:val="3390"/>
        </w:trPr>
        <w:tc>
          <w:tcPr>
            <w:tcW w:w="345" w:type="pct"/>
            <w:vAlign w:val="center"/>
          </w:tcPr>
          <w:p w14:paraId="3C6A94C4" w14:textId="77777777" w:rsidR="006E16B5" w:rsidRPr="0071194E" w:rsidRDefault="006E16B5" w:rsidP="00D60346">
            <w:pPr>
              <w:jc w:val="center"/>
              <w:rPr>
                <w:rFonts w:ascii="Arial" w:hAnsi="Arial" w:cs="Arial"/>
              </w:rPr>
            </w:pPr>
            <w:r w:rsidRPr="0071194E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1061" w:type="pct"/>
            <w:vAlign w:val="center"/>
          </w:tcPr>
          <w:p w14:paraId="5FD9F5D9" w14:textId="77777777" w:rsidR="006E16B5" w:rsidRPr="0071194E" w:rsidRDefault="006E16B5" w:rsidP="00D60346">
            <w:pPr>
              <w:rPr>
                <w:rFonts w:ascii="Arial" w:hAnsi="Arial" w:cs="Arial"/>
              </w:rPr>
            </w:pPr>
            <w:r w:rsidRPr="0071194E">
              <w:rPr>
                <w:rFonts w:ascii="Arial" w:hAnsi="Arial" w:cs="Arial"/>
              </w:rPr>
              <w:t>ALMACENAMIENTO Y/O BODEGA</w:t>
            </w:r>
          </w:p>
        </w:tc>
        <w:tc>
          <w:tcPr>
            <w:tcW w:w="2629" w:type="pct"/>
            <w:vAlign w:val="center"/>
          </w:tcPr>
          <w:p w14:paraId="47B96D15" w14:textId="468CD33D" w:rsidR="009D42F1" w:rsidRPr="0071194E" w:rsidRDefault="005D75FE" w:rsidP="00D60346">
            <w:pPr>
              <w:spacing w:after="40"/>
              <w:jc w:val="both"/>
              <w:rPr>
                <w:rFonts w:ascii="Arial" w:hAnsi="Arial" w:cs="Arial"/>
              </w:rPr>
            </w:pPr>
            <w:r w:rsidRPr="0071194E">
              <w:rPr>
                <w:rFonts w:ascii="Arial" w:hAnsi="Arial" w:cs="Arial"/>
              </w:rPr>
              <w:t xml:space="preserve">ESPACIO PARA ALMACENAMIENTO TEMPORAL DE MATERIALES, HERRAMIENTAS E INSUMOS, CON ÁREA MÍNIMA DE 200 M², CUBIERTA, CERRADA Y CON CONDICIONES ADECUADAS DE SEGURIDAD Y CONSERVACIÓN. </w:t>
            </w:r>
            <w:r w:rsidRPr="006C528A">
              <w:rPr>
                <w:rFonts w:ascii="Arial" w:hAnsi="Arial" w:cs="Arial"/>
              </w:rPr>
              <w:t>UBICADA EN EL</w:t>
            </w:r>
            <w:r w:rsidR="00A32DBC" w:rsidRPr="006C528A">
              <w:rPr>
                <w:rFonts w:ascii="Arial" w:hAnsi="Arial" w:cs="Arial"/>
              </w:rPr>
              <w:t xml:space="preserve"> MUNICIPIO DE LITORAL DEL SAN JUAN</w:t>
            </w:r>
            <w:r w:rsidR="00A32DBC" w:rsidRPr="0071194E">
              <w:rPr>
                <w:rFonts w:ascii="Arial" w:hAnsi="Arial" w:cs="Arial"/>
              </w:rPr>
              <w:t xml:space="preserve"> </w:t>
            </w:r>
            <w:r w:rsidRPr="0071194E">
              <w:rPr>
                <w:rFonts w:ascii="Arial" w:hAnsi="Arial" w:cs="Arial"/>
              </w:rPr>
              <w:t>O EN UN PUNTO QUE GARANTICE LA OPERACIÓN LOGÍSTICA DURANTE LA EJECUCIÓN CONTRACTUAL.</w:t>
            </w:r>
          </w:p>
        </w:tc>
        <w:tc>
          <w:tcPr>
            <w:tcW w:w="415" w:type="pct"/>
            <w:vAlign w:val="center"/>
          </w:tcPr>
          <w:p w14:paraId="2F9AA402" w14:textId="77777777" w:rsidR="006E16B5" w:rsidRPr="0071194E" w:rsidRDefault="006E16B5" w:rsidP="00D60346">
            <w:pPr>
              <w:jc w:val="center"/>
              <w:rPr>
                <w:rFonts w:ascii="Arial" w:hAnsi="Arial" w:cs="Arial"/>
              </w:rPr>
            </w:pPr>
            <w:r w:rsidRPr="0071194E">
              <w:rPr>
                <w:rFonts w:ascii="Arial" w:hAnsi="Arial" w:cs="Arial"/>
              </w:rPr>
              <w:t>1</w:t>
            </w:r>
          </w:p>
        </w:tc>
        <w:tc>
          <w:tcPr>
            <w:tcW w:w="549" w:type="pct"/>
            <w:vAlign w:val="center"/>
          </w:tcPr>
          <w:p w14:paraId="5A92B159" w14:textId="77777777" w:rsidR="006E16B5" w:rsidRPr="0071194E" w:rsidRDefault="006E16B5" w:rsidP="00D60346">
            <w:pPr>
              <w:jc w:val="center"/>
              <w:rPr>
                <w:rFonts w:ascii="Arial" w:hAnsi="Arial" w:cs="Arial"/>
              </w:rPr>
            </w:pPr>
            <w:r w:rsidRPr="0071194E">
              <w:rPr>
                <w:rFonts w:ascii="Arial" w:hAnsi="Arial" w:cs="Arial"/>
              </w:rPr>
              <w:t>NO</w:t>
            </w:r>
          </w:p>
        </w:tc>
      </w:tr>
      <w:tr w:rsidR="006E16B5" w:rsidRPr="0071194E" w14:paraId="008424C3" w14:textId="77777777" w:rsidTr="00C70157">
        <w:trPr>
          <w:trHeight w:val="360"/>
        </w:trPr>
        <w:tc>
          <w:tcPr>
            <w:tcW w:w="345" w:type="pct"/>
            <w:vAlign w:val="center"/>
          </w:tcPr>
          <w:p w14:paraId="5220352B" w14:textId="77777777" w:rsidR="006E16B5" w:rsidRPr="0071194E" w:rsidRDefault="006E16B5" w:rsidP="00D60346">
            <w:pPr>
              <w:jc w:val="center"/>
              <w:rPr>
                <w:rFonts w:ascii="Arial" w:hAnsi="Arial" w:cs="Arial"/>
              </w:rPr>
            </w:pPr>
            <w:r w:rsidRPr="0071194E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1061" w:type="pct"/>
            <w:vAlign w:val="center"/>
          </w:tcPr>
          <w:p w14:paraId="38A49F7E" w14:textId="312C4F75" w:rsidR="006E16B5" w:rsidRPr="0071194E" w:rsidRDefault="006E16B5" w:rsidP="00D60346">
            <w:pPr>
              <w:rPr>
                <w:rFonts w:ascii="Arial" w:hAnsi="Arial" w:cs="Arial"/>
              </w:rPr>
            </w:pPr>
            <w:r w:rsidRPr="006C528A">
              <w:rPr>
                <w:rFonts w:ascii="Arial" w:hAnsi="Arial" w:cs="Arial"/>
              </w:rPr>
              <w:t xml:space="preserve">TRANSPORTE </w:t>
            </w:r>
            <w:r w:rsidR="00C70157" w:rsidRPr="006C528A">
              <w:rPr>
                <w:rFonts w:ascii="Arial" w:hAnsi="Arial" w:cs="Arial"/>
              </w:rPr>
              <w:t>FLUVIAL</w:t>
            </w:r>
            <w:r w:rsidR="006C528A">
              <w:rPr>
                <w:rFonts w:ascii="Arial" w:hAnsi="Arial" w:cs="Arial"/>
              </w:rPr>
              <w:t xml:space="preserve"> </w:t>
            </w:r>
            <w:r w:rsidR="00C70157" w:rsidRPr="006C528A">
              <w:rPr>
                <w:rFonts w:ascii="Arial" w:hAnsi="Arial" w:cs="Arial"/>
              </w:rPr>
              <w:t>/</w:t>
            </w:r>
            <w:r w:rsidR="006C528A">
              <w:rPr>
                <w:rFonts w:ascii="Arial" w:hAnsi="Arial" w:cs="Arial"/>
              </w:rPr>
              <w:t xml:space="preserve"> </w:t>
            </w:r>
            <w:r w:rsidR="00C70157" w:rsidRPr="006C528A">
              <w:rPr>
                <w:rFonts w:ascii="Arial" w:hAnsi="Arial" w:cs="Arial"/>
              </w:rPr>
              <w:t>TERRESTRE</w:t>
            </w:r>
          </w:p>
        </w:tc>
        <w:tc>
          <w:tcPr>
            <w:tcW w:w="2629" w:type="pct"/>
            <w:vAlign w:val="center"/>
          </w:tcPr>
          <w:p w14:paraId="1E877BB1" w14:textId="208E66AF" w:rsidR="006E16B5" w:rsidRPr="0071194E" w:rsidRDefault="005D75FE" w:rsidP="00D60346">
            <w:pPr>
              <w:spacing w:after="40"/>
              <w:jc w:val="both"/>
              <w:rPr>
                <w:rFonts w:ascii="Arial" w:hAnsi="Arial" w:cs="Arial"/>
              </w:rPr>
            </w:pPr>
            <w:r w:rsidRPr="0071194E">
              <w:rPr>
                <w:rFonts w:ascii="Arial" w:hAnsi="Arial" w:cs="Arial"/>
              </w:rPr>
              <w:t>TRASLADO DE MATERIAL</w:t>
            </w:r>
            <w:r w:rsidR="00C54E6C">
              <w:rPr>
                <w:rFonts w:ascii="Arial" w:hAnsi="Arial" w:cs="Arial"/>
              </w:rPr>
              <w:t xml:space="preserve"> VEGETAL </w:t>
            </w:r>
            <w:r w:rsidRPr="0071194E">
              <w:rPr>
                <w:rFonts w:ascii="Arial" w:hAnsi="Arial" w:cs="Arial"/>
              </w:rPr>
              <w:t xml:space="preserve">DESDE </w:t>
            </w:r>
            <w:r w:rsidR="00D36F0A" w:rsidRPr="0071194E">
              <w:rPr>
                <w:rFonts w:ascii="Arial" w:hAnsi="Arial" w:cs="Arial"/>
              </w:rPr>
              <w:t>EL CASCO URBANO DE LITORAL DEL SAN JUAN HASTA LOS TERRITORIOS DE TIOSILIDIO (COMUNIDADES DE TIOSILIDIO, SANTA ROSA DE NALDE Y UNIÓN NEGRÍA), RIO TAPARA</w:t>
            </w:r>
            <w:r w:rsidR="005A44EE" w:rsidRPr="0071194E">
              <w:rPr>
                <w:rFonts w:ascii="Arial" w:hAnsi="Arial" w:cs="Arial"/>
              </w:rPr>
              <w:t>L</w:t>
            </w:r>
            <w:r w:rsidR="00D36F0A" w:rsidRPr="0071194E">
              <w:rPr>
                <w:rFonts w:ascii="Arial" w:hAnsi="Arial" w:cs="Arial"/>
              </w:rPr>
              <w:t xml:space="preserve"> (COMUNIDADES DE TAPARALITO, NUEVO PIRAZA Y SAN JOSÉ) Y RIO PICHIMA (COMUNIDAD </w:t>
            </w:r>
            <w:r w:rsidR="005A44EE" w:rsidRPr="0071194E">
              <w:rPr>
                <w:rFonts w:ascii="Arial" w:hAnsi="Arial" w:cs="Arial"/>
              </w:rPr>
              <w:t>DE</w:t>
            </w:r>
            <w:r w:rsidR="00D36F0A" w:rsidRPr="0071194E">
              <w:rPr>
                <w:rFonts w:ascii="Arial" w:hAnsi="Arial" w:cs="Arial"/>
              </w:rPr>
              <w:t xml:space="preserve"> QUEBRADA PICHIMÁ)</w:t>
            </w:r>
            <w:r w:rsidR="00C70157" w:rsidRPr="0071194E">
              <w:rPr>
                <w:rFonts w:ascii="Arial" w:hAnsi="Arial" w:cs="Arial"/>
              </w:rPr>
              <w:t xml:space="preserve"> </w:t>
            </w:r>
            <w:r w:rsidRPr="0071194E">
              <w:rPr>
                <w:rFonts w:ascii="Arial" w:hAnsi="Arial" w:cs="Arial"/>
              </w:rPr>
              <w:t xml:space="preserve">INCLUYENDO CARGUE, TRANSPORTE, DESCARGUE Y ENTREGA. </w:t>
            </w:r>
            <w:r w:rsidR="00C70157" w:rsidRPr="0071194E">
              <w:rPr>
                <w:rFonts w:ascii="Arial" w:hAnsi="Arial" w:cs="Arial"/>
              </w:rPr>
              <w:t>EMBARCACION Y VEHÍCULO CON CAPACIDAD SUFICIENTE Y AUTORIZADA DE ACUERDO CON EL PESO Y VOLUMEN DE CADA ENTREGA</w:t>
            </w:r>
            <w:r w:rsidRPr="0071194E">
              <w:rPr>
                <w:rFonts w:ascii="Arial" w:hAnsi="Arial" w:cs="Arial"/>
              </w:rPr>
              <w:t xml:space="preserve">, EN CONDICIONES ADECUADAS PARA LA OPERACIÓN Y CON LA DOCUMENTACIÓN </w:t>
            </w:r>
            <w:r w:rsidRPr="0071194E">
              <w:rPr>
                <w:rFonts w:ascii="Arial" w:hAnsi="Arial" w:cs="Arial"/>
              </w:rPr>
              <w:lastRenderedPageBreak/>
              <w:t>EXIGIDA POR LA NORMATIVIDAD VIGENTE.</w:t>
            </w:r>
          </w:p>
        </w:tc>
        <w:tc>
          <w:tcPr>
            <w:tcW w:w="415" w:type="pct"/>
            <w:vAlign w:val="center"/>
          </w:tcPr>
          <w:p w14:paraId="4EA103C0" w14:textId="00BA6FCB" w:rsidR="006E16B5" w:rsidRPr="0071194E" w:rsidRDefault="00A32DBC" w:rsidP="00D60346">
            <w:pPr>
              <w:jc w:val="center"/>
              <w:rPr>
                <w:rFonts w:ascii="Arial" w:hAnsi="Arial" w:cs="Arial"/>
              </w:rPr>
            </w:pPr>
            <w:r w:rsidRPr="0071194E">
              <w:rPr>
                <w:rFonts w:ascii="Arial" w:hAnsi="Arial" w:cs="Arial"/>
              </w:rPr>
              <w:lastRenderedPageBreak/>
              <w:t>1</w:t>
            </w:r>
          </w:p>
        </w:tc>
        <w:tc>
          <w:tcPr>
            <w:tcW w:w="549" w:type="pct"/>
            <w:vAlign w:val="center"/>
          </w:tcPr>
          <w:p w14:paraId="1219BD69" w14:textId="77777777" w:rsidR="006E16B5" w:rsidRPr="0071194E" w:rsidRDefault="006E16B5" w:rsidP="00D60346">
            <w:pPr>
              <w:jc w:val="center"/>
              <w:rPr>
                <w:rFonts w:ascii="Arial" w:hAnsi="Arial" w:cs="Arial"/>
              </w:rPr>
            </w:pPr>
            <w:r w:rsidRPr="0071194E">
              <w:rPr>
                <w:rFonts w:ascii="Arial" w:hAnsi="Arial" w:cs="Arial"/>
              </w:rPr>
              <w:t>NO</w:t>
            </w:r>
          </w:p>
        </w:tc>
      </w:tr>
      <w:tr w:rsidR="006E16B5" w:rsidRPr="0071194E" w14:paraId="671327D1" w14:textId="77777777" w:rsidTr="00C70157">
        <w:trPr>
          <w:trHeight w:val="552"/>
        </w:trPr>
        <w:tc>
          <w:tcPr>
            <w:tcW w:w="345" w:type="pct"/>
            <w:vAlign w:val="center"/>
          </w:tcPr>
          <w:p w14:paraId="6883087B" w14:textId="77777777" w:rsidR="006E16B5" w:rsidRPr="0071194E" w:rsidRDefault="006E16B5" w:rsidP="00D60346">
            <w:pPr>
              <w:jc w:val="center"/>
              <w:rPr>
                <w:rFonts w:ascii="Arial" w:hAnsi="Arial" w:cs="Arial"/>
              </w:rPr>
            </w:pPr>
            <w:r w:rsidRPr="0071194E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1061" w:type="pct"/>
            <w:vAlign w:val="center"/>
          </w:tcPr>
          <w:p w14:paraId="05E94702" w14:textId="46D5F44A" w:rsidR="006E16B5" w:rsidRPr="00C54E6C" w:rsidRDefault="00C70157" w:rsidP="00D60346">
            <w:pPr>
              <w:rPr>
                <w:rFonts w:ascii="Arial" w:hAnsi="Arial" w:cs="Arial"/>
              </w:rPr>
            </w:pPr>
            <w:r w:rsidRPr="00C54E6C">
              <w:rPr>
                <w:rFonts w:ascii="Arial" w:hAnsi="Arial" w:cs="Arial"/>
              </w:rPr>
              <w:t>TRANSPORTE FLUVIAL/TERRESTRE</w:t>
            </w:r>
          </w:p>
        </w:tc>
        <w:tc>
          <w:tcPr>
            <w:tcW w:w="2629" w:type="pct"/>
            <w:vAlign w:val="center"/>
          </w:tcPr>
          <w:p w14:paraId="6155BB04" w14:textId="7E0E3A84" w:rsidR="006E16B5" w:rsidRPr="0071194E" w:rsidRDefault="00C70157" w:rsidP="00D60346">
            <w:pPr>
              <w:spacing w:after="40"/>
              <w:jc w:val="both"/>
              <w:rPr>
                <w:rFonts w:ascii="Arial" w:hAnsi="Arial" w:cs="Arial"/>
              </w:rPr>
            </w:pPr>
            <w:r w:rsidRPr="0071194E">
              <w:rPr>
                <w:rFonts w:ascii="Arial" w:hAnsi="Arial" w:cs="Arial"/>
              </w:rPr>
              <w:t xml:space="preserve">TRASLADO DE MATERIALES, HERRAMIENTAS E INSUMOS DESDE </w:t>
            </w:r>
            <w:r w:rsidR="00D36F0A" w:rsidRPr="0071194E">
              <w:rPr>
                <w:rFonts w:ascii="Arial" w:hAnsi="Arial" w:cs="Arial"/>
              </w:rPr>
              <w:t xml:space="preserve">EL CASCO URBANO DE LITORAL DEL SAN JUAN HASTA LOS TERRITORIOS DE TIOSILIDIO (COMUNIDADES DE TIOSILIDIO, SANTA ROSA DE NALDE Y UNIÓN NEGRÍA), RIO TAPARA (COMUNIDADES DE TAPARALITO, NUEVO PIRAZA Y SAN JOSÉ) Y RIO PICHIMA (COMUNIDAD de QUEBRADA PICHIMÁ). </w:t>
            </w:r>
            <w:r w:rsidRPr="0071194E">
              <w:rPr>
                <w:rFonts w:ascii="Arial" w:hAnsi="Arial" w:cs="Arial"/>
              </w:rPr>
              <w:t>INCLUYENDO CARGUE, TRANSPORTE, DESCARGUE Y ENTREGA. EMBARCACION Y VEHÍCULO CON CAPACIDAD SUFICIENTE Y AUTORIZADA DE ACUERDO CON EL PESO Y VOLUMEN DE CADA ENTREGA, EN CONDICIONES ADECUADAS PARA LA OPERACIÓN Y CON LA DOCUMENTACIÓN EXIGIDA POR LA NORMATIVIDAD VIGENTE.</w:t>
            </w:r>
          </w:p>
        </w:tc>
        <w:tc>
          <w:tcPr>
            <w:tcW w:w="415" w:type="pct"/>
            <w:vAlign w:val="center"/>
          </w:tcPr>
          <w:p w14:paraId="30F47780" w14:textId="7EF999C7" w:rsidR="006E16B5" w:rsidRPr="0071194E" w:rsidRDefault="00C70157" w:rsidP="00D60346">
            <w:pPr>
              <w:jc w:val="center"/>
              <w:rPr>
                <w:rFonts w:ascii="Arial" w:hAnsi="Arial" w:cs="Arial"/>
              </w:rPr>
            </w:pPr>
            <w:r w:rsidRPr="0071194E">
              <w:rPr>
                <w:rFonts w:ascii="Arial" w:hAnsi="Arial" w:cs="Arial"/>
              </w:rPr>
              <w:t>1</w:t>
            </w:r>
          </w:p>
        </w:tc>
        <w:tc>
          <w:tcPr>
            <w:tcW w:w="549" w:type="pct"/>
            <w:vAlign w:val="center"/>
          </w:tcPr>
          <w:p w14:paraId="2D992452" w14:textId="77777777" w:rsidR="006E16B5" w:rsidRPr="0071194E" w:rsidRDefault="006E16B5" w:rsidP="00D60346">
            <w:pPr>
              <w:jc w:val="center"/>
              <w:rPr>
                <w:rFonts w:ascii="Arial" w:hAnsi="Arial" w:cs="Arial"/>
              </w:rPr>
            </w:pPr>
            <w:r w:rsidRPr="0071194E">
              <w:rPr>
                <w:rFonts w:ascii="Arial" w:hAnsi="Arial" w:cs="Arial"/>
              </w:rPr>
              <w:t>NO</w:t>
            </w:r>
          </w:p>
        </w:tc>
      </w:tr>
      <w:tr w:rsidR="006E16B5" w:rsidRPr="0071194E" w14:paraId="1A70E661" w14:textId="77777777" w:rsidTr="00C70157">
        <w:tc>
          <w:tcPr>
            <w:tcW w:w="345" w:type="pct"/>
            <w:vAlign w:val="center"/>
          </w:tcPr>
          <w:p w14:paraId="64EB6872" w14:textId="77777777" w:rsidR="006E16B5" w:rsidRPr="0071194E" w:rsidRDefault="006E16B5" w:rsidP="00D60346">
            <w:pPr>
              <w:jc w:val="center"/>
              <w:rPr>
                <w:rFonts w:ascii="Arial" w:hAnsi="Arial" w:cs="Arial"/>
              </w:rPr>
            </w:pPr>
            <w:r w:rsidRPr="0071194E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1061" w:type="pct"/>
            <w:vAlign w:val="center"/>
          </w:tcPr>
          <w:p w14:paraId="3612D05B" w14:textId="1EE35728" w:rsidR="006E16B5" w:rsidRPr="00C54E6C" w:rsidRDefault="00C70157" w:rsidP="00D60346">
            <w:pPr>
              <w:rPr>
                <w:rFonts w:ascii="Arial" w:hAnsi="Arial" w:cs="Arial"/>
              </w:rPr>
            </w:pPr>
            <w:r w:rsidRPr="00C54E6C">
              <w:rPr>
                <w:rFonts w:ascii="Arial" w:hAnsi="Arial" w:cs="Arial"/>
              </w:rPr>
              <w:t>TRANSPORTE FLUVIAL/TERRESTRE</w:t>
            </w:r>
          </w:p>
        </w:tc>
        <w:tc>
          <w:tcPr>
            <w:tcW w:w="2629" w:type="pct"/>
            <w:vAlign w:val="center"/>
          </w:tcPr>
          <w:p w14:paraId="0ACFFEF7" w14:textId="29B5E30B" w:rsidR="006E16B5" w:rsidRPr="0071194E" w:rsidRDefault="00C70157" w:rsidP="00D60346">
            <w:pPr>
              <w:spacing w:after="40"/>
              <w:jc w:val="both"/>
              <w:rPr>
                <w:rFonts w:ascii="Arial" w:hAnsi="Arial" w:cs="Arial"/>
              </w:rPr>
            </w:pPr>
            <w:r w:rsidRPr="0071194E">
              <w:rPr>
                <w:rFonts w:ascii="Arial" w:hAnsi="Arial" w:cs="Arial"/>
              </w:rPr>
              <w:t xml:space="preserve">TRASLADO DE </w:t>
            </w:r>
            <w:r w:rsidR="00C54E6C">
              <w:rPr>
                <w:rFonts w:ascii="Arial" w:hAnsi="Arial" w:cs="Arial"/>
              </w:rPr>
              <w:t xml:space="preserve">EMBARCACIONES DESDE </w:t>
            </w:r>
            <w:r w:rsidR="00D36F0A" w:rsidRPr="0071194E">
              <w:rPr>
                <w:rFonts w:ascii="Arial" w:hAnsi="Arial" w:cs="Arial"/>
              </w:rPr>
              <w:t xml:space="preserve">EL CASCO URBANO DE LITORAL DEL SAN JUAN HASTA LOS TERRITORIOS DE TIOSILIDIO (COMUNIDADES DE TIOSILIDIO, SANTA ROSA DE NALDE Y UNIÓN NEGRÍA), RIO TAPARA (COMUNIDADES DE TAPARALITO, NUEVO PIRAZA Y SAN JOSÉ) Y RIO PICHIMA (COMUNIDAD </w:t>
            </w:r>
            <w:r w:rsidR="00C54E6C">
              <w:rPr>
                <w:rFonts w:ascii="Arial" w:hAnsi="Arial" w:cs="Arial"/>
              </w:rPr>
              <w:t>DE</w:t>
            </w:r>
            <w:r w:rsidR="00D36F0A" w:rsidRPr="0071194E">
              <w:rPr>
                <w:rFonts w:ascii="Arial" w:hAnsi="Arial" w:cs="Arial"/>
              </w:rPr>
              <w:t xml:space="preserve"> QUEBRADA PICHIMÁ). </w:t>
            </w:r>
            <w:r w:rsidRPr="0071194E">
              <w:rPr>
                <w:rFonts w:ascii="Arial" w:hAnsi="Arial" w:cs="Arial"/>
              </w:rPr>
              <w:t>INCLUYENDO CARGUE, TRANSPORTE, DESCARGUE Y ENTREGA. EMBARCACION Y VEHÍCULO CON CAPACIDAD SUFICIENTE Y AUTORIZADA DE ACUERDO CON EL PESO Y VOLUMEN DE CADA ENTREGA, EN CONDICIONES ADECUADAS PARA LA OPERACIÓN Y CON LA DOCUMENTACIÓN EXIGIDA POR LA NORMATIVIDAD VIGENTE.</w:t>
            </w:r>
          </w:p>
        </w:tc>
        <w:tc>
          <w:tcPr>
            <w:tcW w:w="415" w:type="pct"/>
            <w:vAlign w:val="center"/>
          </w:tcPr>
          <w:p w14:paraId="6874FD47" w14:textId="72D126EE" w:rsidR="006E16B5" w:rsidRPr="0071194E" w:rsidRDefault="00C70157" w:rsidP="00D60346">
            <w:pPr>
              <w:jc w:val="center"/>
              <w:rPr>
                <w:rFonts w:ascii="Arial" w:hAnsi="Arial" w:cs="Arial"/>
              </w:rPr>
            </w:pPr>
            <w:r w:rsidRPr="0071194E">
              <w:rPr>
                <w:rFonts w:ascii="Arial" w:hAnsi="Arial" w:cs="Arial"/>
              </w:rPr>
              <w:t>1</w:t>
            </w:r>
          </w:p>
        </w:tc>
        <w:tc>
          <w:tcPr>
            <w:tcW w:w="549" w:type="pct"/>
            <w:vAlign w:val="center"/>
          </w:tcPr>
          <w:p w14:paraId="6B258BCB" w14:textId="77777777" w:rsidR="006E16B5" w:rsidRPr="0071194E" w:rsidRDefault="006E16B5" w:rsidP="00D60346">
            <w:pPr>
              <w:jc w:val="center"/>
              <w:rPr>
                <w:rFonts w:ascii="Arial" w:hAnsi="Arial" w:cs="Arial"/>
              </w:rPr>
            </w:pPr>
            <w:r w:rsidRPr="0071194E">
              <w:rPr>
                <w:rFonts w:ascii="Arial" w:hAnsi="Arial" w:cs="Arial"/>
              </w:rPr>
              <w:t>NO</w:t>
            </w:r>
          </w:p>
        </w:tc>
      </w:tr>
    </w:tbl>
    <w:p w14:paraId="34B7C197" w14:textId="77777777" w:rsidR="00C70157" w:rsidRPr="0071194E" w:rsidRDefault="00C70157" w:rsidP="00D60346">
      <w:pPr>
        <w:pStyle w:val="Ttulo2"/>
        <w:spacing w:line="276" w:lineRule="auto"/>
        <w:ind w:left="0" w:right="361"/>
        <w:jc w:val="both"/>
      </w:pPr>
    </w:p>
    <w:p w14:paraId="6333F7FD" w14:textId="4EBB8E28" w:rsidR="0085425F" w:rsidRPr="0071194E" w:rsidRDefault="001F6F5E" w:rsidP="00D60346">
      <w:pPr>
        <w:pStyle w:val="Textoindependiente"/>
        <w:spacing w:line="276" w:lineRule="auto"/>
        <w:jc w:val="both"/>
        <w:rPr>
          <w:rFonts w:ascii="Arial" w:hAnsi="Arial" w:cs="Arial"/>
        </w:rPr>
      </w:pPr>
      <w:r w:rsidRPr="0071194E">
        <w:rPr>
          <w:rFonts w:ascii="Arial" w:hAnsi="Arial" w:cs="Arial"/>
          <w:spacing w:val="-2"/>
        </w:rPr>
        <w:t>Cordialmente,</w:t>
      </w:r>
    </w:p>
    <w:p w14:paraId="5BBDA1AA" w14:textId="77777777" w:rsidR="0085425F" w:rsidRDefault="0085425F" w:rsidP="00D60346">
      <w:pPr>
        <w:pStyle w:val="Textoindependiente"/>
        <w:spacing w:line="276" w:lineRule="auto"/>
        <w:jc w:val="both"/>
        <w:rPr>
          <w:rFonts w:ascii="Arial" w:hAnsi="Arial" w:cs="Arial"/>
        </w:rPr>
      </w:pPr>
    </w:p>
    <w:p w14:paraId="7ADE52B4" w14:textId="77777777" w:rsidR="00C54E6C" w:rsidRDefault="00C54E6C" w:rsidP="00D60346">
      <w:pPr>
        <w:pStyle w:val="Textoindependiente"/>
        <w:spacing w:line="276" w:lineRule="auto"/>
        <w:jc w:val="both"/>
        <w:rPr>
          <w:rFonts w:ascii="Arial" w:hAnsi="Arial" w:cs="Arial"/>
        </w:rPr>
      </w:pPr>
    </w:p>
    <w:p w14:paraId="3135EA47" w14:textId="77777777" w:rsidR="00C54E6C" w:rsidRPr="0071194E" w:rsidRDefault="00C54E6C" w:rsidP="00D60346">
      <w:pPr>
        <w:pStyle w:val="Textoindependiente"/>
        <w:spacing w:line="276" w:lineRule="auto"/>
        <w:jc w:val="both"/>
        <w:rPr>
          <w:rFonts w:ascii="Arial" w:hAnsi="Arial" w:cs="Arial"/>
        </w:rPr>
      </w:pPr>
    </w:p>
    <w:p w14:paraId="519D92AC" w14:textId="577AABC2" w:rsidR="0085425F" w:rsidRPr="0071194E" w:rsidRDefault="001F6F5E" w:rsidP="00D60346">
      <w:pPr>
        <w:spacing w:line="276" w:lineRule="auto"/>
        <w:jc w:val="both"/>
        <w:rPr>
          <w:rFonts w:ascii="Arial" w:hAnsi="Arial" w:cs="Arial"/>
        </w:rPr>
      </w:pPr>
      <w:r w:rsidRPr="0071194E">
        <w:rPr>
          <w:rFonts w:ascii="Arial" w:hAnsi="Arial" w:cs="Arial"/>
          <w:b/>
        </w:rPr>
        <w:t>Firma</w:t>
      </w:r>
      <w:r w:rsidRPr="0071194E">
        <w:rPr>
          <w:rFonts w:ascii="Arial" w:hAnsi="Arial" w:cs="Arial"/>
          <w:b/>
          <w:spacing w:val="-8"/>
        </w:rPr>
        <w:t xml:space="preserve"> </w:t>
      </w:r>
      <w:r w:rsidRPr="0071194E">
        <w:rPr>
          <w:rFonts w:ascii="Arial" w:hAnsi="Arial" w:cs="Arial"/>
          <w:b/>
        </w:rPr>
        <w:t>autorizada:</w:t>
      </w:r>
      <w:r w:rsidRPr="0071194E">
        <w:rPr>
          <w:rFonts w:ascii="Arial" w:hAnsi="Arial" w:cs="Arial"/>
          <w:b/>
          <w:spacing w:val="-8"/>
        </w:rPr>
        <w:t xml:space="preserve"> </w:t>
      </w:r>
      <w:r w:rsidR="004343AC" w:rsidRPr="0071194E">
        <w:rPr>
          <w:rFonts w:ascii="Arial" w:hAnsi="Arial" w:cs="Arial"/>
          <w:b/>
          <w:spacing w:val="-8"/>
        </w:rPr>
        <w:tab/>
      </w:r>
      <w:r w:rsidR="004343AC" w:rsidRPr="0071194E">
        <w:rPr>
          <w:rFonts w:ascii="Arial" w:hAnsi="Arial" w:cs="Arial"/>
          <w:b/>
          <w:spacing w:val="-8"/>
        </w:rPr>
        <w:tab/>
      </w:r>
      <w:r w:rsidR="004343AC" w:rsidRPr="0071194E">
        <w:rPr>
          <w:rFonts w:ascii="Arial" w:hAnsi="Arial" w:cs="Arial"/>
          <w:b/>
          <w:spacing w:val="-8"/>
        </w:rPr>
        <w:tab/>
      </w:r>
      <w:r w:rsidRPr="0071194E">
        <w:rPr>
          <w:rFonts w:ascii="Arial" w:hAnsi="Arial" w:cs="Arial"/>
        </w:rPr>
        <w:t>[firma</w:t>
      </w:r>
      <w:r w:rsidRPr="0071194E">
        <w:rPr>
          <w:rFonts w:ascii="Arial" w:hAnsi="Arial" w:cs="Arial"/>
          <w:spacing w:val="-7"/>
        </w:rPr>
        <w:t xml:space="preserve"> </w:t>
      </w:r>
      <w:r w:rsidRPr="0071194E">
        <w:rPr>
          <w:rFonts w:ascii="Arial" w:hAnsi="Arial" w:cs="Arial"/>
        </w:rPr>
        <w:t>del</w:t>
      </w:r>
      <w:r w:rsidRPr="0071194E">
        <w:rPr>
          <w:rFonts w:ascii="Arial" w:hAnsi="Arial" w:cs="Arial"/>
          <w:spacing w:val="-8"/>
        </w:rPr>
        <w:t xml:space="preserve"> </w:t>
      </w:r>
      <w:r w:rsidRPr="0071194E">
        <w:rPr>
          <w:rFonts w:ascii="Arial" w:hAnsi="Arial" w:cs="Arial"/>
        </w:rPr>
        <w:t>representante</w:t>
      </w:r>
      <w:r w:rsidRPr="0071194E">
        <w:rPr>
          <w:rFonts w:ascii="Arial" w:hAnsi="Arial" w:cs="Arial"/>
          <w:spacing w:val="-7"/>
        </w:rPr>
        <w:t xml:space="preserve"> </w:t>
      </w:r>
      <w:r w:rsidRPr="0071194E">
        <w:rPr>
          <w:rFonts w:ascii="Arial" w:hAnsi="Arial" w:cs="Arial"/>
          <w:spacing w:val="-2"/>
        </w:rPr>
        <w:t>autorizado]</w:t>
      </w:r>
    </w:p>
    <w:p w14:paraId="2510B3D7" w14:textId="181C0FD0" w:rsidR="0085425F" w:rsidRPr="0071194E" w:rsidRDefault="001F6F5E" w:rsidP="00D60346">
      <w:pPr>
        <w:spacing w:line="276" w:lineRule="auto"/>
        <w:jc w:val="both"/>
        <w:rPr>
          <w:rFonts w:ascii="Arial" w:hAnsi="Arial" w:cs="Arial"/>
        </w:rPr>
      </w:pPr>
      <w:r w:rsidRPr="0071194E">
        <w:rPr>
          <w:rFonts w:ascii="Arial" w:hAnsi="Arial" w:cs="Arial"/>
          <w:b/>
        </w:rPr>
        <w:t>Nombre</w:t>
      </w:r>
      <w:r w:rsidRPr="0071194E">
        <w:rPr>
          <w:rFonts w:ascii="Arial" w:hAnsi="Arial" w:cs="Arial"/>
          <w:b/>
          <w:spacing w:val="-6"/>
        </w:rPr>
        <w:t xml:space="preserve"> </w:t>
      </w:r>
      <w:r w:rsidRPr="0071194E">
        <w:rPr>
          <w:rFonts w:ascii="Arial" w:hAnsi="Arial" w:cs="Arial"/>
          <w:b/>
        </w:rPr>
        <w:t>y</w:t>
      </w:r>
      <w:r w:rsidRPr="0071194E">
        <w:rPr>
          <w:rFonts w:ascii="Arial" w:hAnsi="Arial" w:cs="Arial"/>
          <w:b/>
          <w:spacing w:val="-5"/>
        </w:rPr>
        <w:t xml:space="preserve"> </w:t>
      </w:r>
      <w:r w:rsidRPr="0071194E">
        <w:rPr>
          <w:rFonts w:ascii="Arial" w:hAnsi="Arial" w:cs="Arial"/>
          <w:b/>
        </w:rPr>
        <w:t>cargo</w:t>
      </w:r>
      <w:r w:rsidRPr="0071194E">
        <w:rPr>
          <w:rFonts w:ascii="Arial" w:hAnsi="Arial" w:cs="Arial"/>
          <w:b/>
          <w:spacing w:val="-5"/>
        </w:rPr>
        <w:t xml:space="preserve"> </w:t>
      </w:r>
      <w:r w:rsidRPr="0071194E">
        <w:rPr>
          <w:rFonts w:ascii="Arial" w:hAnsi="Arial" w:cs="Arial"/>
          <w:b/>
        </w:rPr>
        <w:t>del</w:t>
      </w:r>
      <w:r w:rsidRPr="0071194E">
        <w:rPr>
          <w:rFonts w:ascii="Arial" w:hAnsi="Arial" w:cs="Arial"/>
          <w:b/>
          <w:spacing w:val="-5"/>
        </w:rPr>
        <w:t xml:space="preserve"> </w:t>
      </w:r>
      <w:r w:rsidRPr="0071194E">
        <w:rPr>
          <w:rFonts w:ascii="Arial" w:hAnsi="Arial" w:cs="Arial"/>
          <w:b/>
        </w:rPr>
        <w:t>signatario:</w:t>
      </w:r>
      <w:r w:rsidRPr="0071194E">
        <w:rPr>
          <w:rFonts w:ascii="Arial" w:hAnsi="Arial" w:cs="Arial"/>
          <w:b/>
          <w:spacing w:val="-5"/>
        </w:rPr>
        <w:t xml:space="preserve"> </w:t>
      </w:r>
      <w:r w:rsidR="004343AC" w:rsidRPr="0071194E">
        <w:rPr>
          <w:rFonts w:ascii="Arial" w:hAnsi="Arial" w:cs="Arial"/>
          <w:b/>
          <w:spacing w:val="-5"/>
        </w:rPr>
        <w:tab/>
      </w:r>
      <w:r w:rsidRPr="0071194E">
        <w:rPr>
          <w:rFonts w:ascii="Arial" w:hAnsi="Arial" w:cs="Arial"/>
        </w:rPr>
        <w:t>[indicar</w:t>
      </w:r>
      <w:r w:rsidRPr="0071194E">
        <w:rPr>
          <w:rFonts w:ascii="Arial" w:hAnsi="Arial" w:cs="Arial"/>
          <w:spacing w:val="-5"/>
        </w:rPr>
        <w:t xml:space="preserve"> </w:t>
      </w:r>
      <w:r w:rsidRPr="0071194E">
        <w:rPr>
          <w:rFonts w:ascii="Arial" w:hAnsi="Arial" w:cs="Arial"/>
        </w:rPr>
        <w:t>nombre</w:t>
      </w:r>
      <w:r w:rsidRPr="0071194E">
        <w:rPr>
          <w:rFonts w:ascii="Arial" w:hAnsi="Arial" w:cs="Arial"/>
          <w:spacing w:val="-5"/>
        </w:rPr>
        <w:t xml:space="preserve"> </w:t>
      </w:r>
      <w:r w:rsidRPr="0071194E">
        <w:rPr>
          <w:rFonts w:ascii="Arial" w:hAnsi="Arial" w:cs="Arial"/>
        </w:rPr>
        <w:t>y</w:t>
      </w:r>
      <w:r w:rsidRPr="0071194E">
        <w:rPr>
          <w:rFonts w:ascii="Arial" w:hAnsi="Arial" w:cs="Arial"/>
          <w:spacing w:val="-5"/>
        </w:rPr>
        <w:t xml:space="preserve"> </w:t>
      </w:r>
      <w:r w:rsidRPr="0071194E">
        <w:rPr>
          <w:rFonts w:ascii="Arial" w:hAnsi="Arial" w:cs="Arial"/>
          <w:spacing w:val="-2"/>
        </w:rPr>
        <w:t>cargo]</w:t>
      </w:r>
    </w:p>
    <w:p w14:paraId="0CD01367" w14:textId="57240DE9" w:rsidR="0085425F" w:rsidRPr="0071194E" w:rsidRDefault="001F6F5E" w:rsidP="00D60346">
      <w:pPr>
        <w:spacing w:line="276" w:lineRule="auto"/>
        <w:jc w:val="both"/>
        <w:rPr>
          <w:rFonts w:ascii="Arial" w:hAnsi="Arial" w:cs="Arial"/>
        </w:rPr>
      </w:pPr>
      <w:r w:rsidRPr="0071194E">
        <w:rPr>
          <w:rFonts w:ascii="Arial" w:hAnsi="Arial" w:cs="Arial"/>
          <w:b/>
        </w:rPr>
        <w:t>Nombre</w:t>
      </w:r>
      <w:r w:rsidRPr="0071194E">
        <w:rPr>
          <w:rFonts w:ascii="Arial" w:hAnsi="Arial" w:cs="Arial"/>
          <w:b/>
          <w:spacing w:val="-7"/>
        </w:rPr>
        <w:t xml:space="preserve"> </w:t>
      </w:r>
      <w:r w:rsidRPr="0071194E">
        <w:rPr>
          <w:rFonts w:ascii="Arial" w:hAnsi="Arial" w:cs="Arial"/>
          <w:b/>
        </w:rPr>
        <w:t>del</w:t>
      </w:r>
      <w:r w:rsidRPr="0071194E">
        <w:rPr>
          <w:rFonts w:ascii="Arial" w:hAnsi="Arial" w:cs="Arial"/>
          <w:b/>
          <w:spacing w:val="-6"/>
        </w:rPr>
        <w:t xml:space="preserve"> </w:t>
      </w:r>
      <w:r w:rsidRPr="0071194E">
        <w:rPr>
          <w:rFonts w:ascii="Arial" w:hAnsi="Arial" w:cs="Arial"/>
          <w:b/>
        </w:rPr>
        <w:t>proponente:</w:t>
      </w:r>
      <w:r w:rsidRPr="0071194E">
        <w:rPr>
          <w:rFonts w:ascii="Arial" w:hAnsi="Arial" w:cs="Arial"/>
          <w:b/>
          <w:spacing w:val="-6"/>
        </w:rPr>
        <w:t xml:space="preserve"> </w:t>
      </w:r>
      <w:r w:rsidR="004343AC" w:rsidRPr="0071194E">
        <w:rPr>
          <w:rFonts w:ascii="Arial" w:hAnsi="Arial" w:cs="Arial"/>
          <w:b/>
          <w:spacing w:val="-6"/>
        </w:rPr>
        <w:tab/>
      </w:r>
      <w:r w:rsidR="004343AC" w:rsidRPr="0071194E">
        <w:rPr>
          <w:rFonts w:ascii="Arial" w:hAnsi="Arial" w:cs="Arial"/>
          <w:b/>
          <w:spacing w:val="-6"/>
        </w:rPr>
        <w:tab/>
      </w:r>
      <w:r w:rsidRPr="0071194E">
        <w:rPr>
          <w:rFonts w:ascii="Arial" w:hAnsi="Arial" w:cs="Arial"/>
        </w:rPr>
        <w:t>[indicar</w:t>
      </w:r>
      <w:r w:rsidRPr="0071194E">
        <w:rPr>
          <w:rFonts w:ascii="Arial" w:hAnsi="Arial" w:cs="Arial"/>
          <w:spacing w:val="-6"/>
        </w:rPr>
        <w:t xml:space="preserve"> </w:t>
      </w:r>
      <w:r w:rsidRPr="0071194E">
        <w:rPr>
          <w:rFonts w:ascii="Arial" w:hAnsi="Arial" w:cs="Arial"/>
        </w:rPr>
        <w:t>nombre</w:t>
      </w:r>
      <w:r w:rsidRPr="0071194E">
        <w:rPr>
          <w:rFonts w:ascii="Arial" w:hAnsi="Arial" w:cs="Arial"/>
          <w:spacing w:val="-7"/>
        </w:rPr>
        <w:t xml:space="preserve"> </w:t>
      </w:r>
      <w:r w:rsidRPr="0071194E">
        <w:rPr>
          <w:rFonts w:ascii="Arial" w:hAnsi="Arial" w:cs="Arial"/>
        </w:rPr>
        <w:t>completo</w:t>
      </w:r>
      <w:r w:rsidRPr="0071194E">
        <w:rPr>
          <w:rFonts w:ascii="Arial" w:hAnsi="Arial" w:cs="Arial"/>
          <w:spacing w:val="-6"/>
        </w:rPr>
        <w:t xml:space="preserve"> </w:t>
      </w:r>
      <w:r w:rsidRPr="0071194E">
        <w:rPr>
          <w:rFonts w:ascii="Arial" w:hAnsi="Arial" w:cs="Arial"/>
        </w:rPr>
        <w:t>del</w:t>
      </w:r>
      <w:r w:rsidRPr="0071194E">
        <w:rPr>
          <w:rFonts w:ascii="Arial" w:hAnsi="Arial" w:cs="Arial"/>
          <w:spacing w:val="-6"/>
        </w:rPr>
        <w:t xml:space="preserve"> </w:t>
      </w:r>
      <w:r w:rsidRPr="0071194E">
        <w:rPr>
          <w:rFonts w:ascii="Arial" w:hAnsi="Arial" w:cs="Arial"/>
          <w:spacing w:val="-2"/>
        </w:rPr>
        <w:t>proponente]</w:t>
      </w:r>
    </w:p>
    <w:p w14:paraId="2BFAFB2B" w14:textId="2B248084" w:rsidR="0085425F" w:rsidRPr="0071194E" w:rsidRDefault="0085425F" w:rsidP="00D60346">
      <w:pPr>
        <w:spacing w:line="276" w:lineRule="auto"/>
        <w:jc w:val="both"/>
        <w:rPr>
          <w:rFonts w:ascii="Arial" w:hAnsi="Arial" w:cs="Arial"/>
        </w:rPr>
      </w:pPr>
    </w:p>
    <w:sectPr w:rsidR="0085425F" w:rsidRPr="0071194E" w:rsidSect="00D60346">
      <w:headerReference w:type="even" r:id="rId8"/>
      <w:headerReference w:type="default" r:id="rId9"/>
      <w:headerReference w:type="first" r:id="rId10"/>
      <w:pgSz w:w="12240" w:h="15840"/>
      <w:pgMar w:top="1440" w:right="1440" w:bottom="1440" w:left="1440" w:header="706" w:footer="126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06E27" w14:textId="77777777" w:rsidR="0058494E" w:rsidRDefault="0058494E">
      <w:r>
        <w:separator/>
      </w:r>
    </w:p>
  </w:endnote>
  <w:endnote w:type="continuationSeparator" w:id="0">
    <w:p w14:paraId="59EAD8A2" w14:textId="77777777" w:rsidR="0058494E" w:rsidRDefault="005849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2667C" w14:textId="77777777" w:rsidR="0058494E" w:rsidRDefault="0058494E">
      <w:r>
        <w:separator/>
      </w:r>
    </w:p>
  </w:footnote>
  <w:footnote w:type="continuationSeparator" w:id="0">
    <w:p w14:paraId="5BC2AB06" w14:textId="77777777" w:rsidR="0058494E" w:rsidRDefault="005849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3EE48" w14:textId="71E4C524" w:rsidR="00C6493B" w:rsidRDefault="0058494E">
    <w:pPr>
      <w:pStyle w:val="Encabezado"/>
    </w:pPr>
    <w:r>
      <w:rPr>
        <w:noProof/>
      </w:rPr>
      <w:pict w14:anchorId="1C8669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571282" o:spid="_x0000_s1026" type="#_x0000_t75" alt="" style="position:absolute;margin-left:0;margin-top:0;width:292.9pt;height:294.15pt;z-index:-25164800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ARCA DE AGUA MOCHUEL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196F7" w14:textId="4F90AAB5" w:rsidR="0071194E" w:rsidRDefault="0071194E">
    <w:pPr>
      <w:pStyle w:val="Encabezado"/>
    </w:pPr>
    <w:r>
      <w:rPr>
        <w:noProof/>
        <w:color w:val="000000"/>
        <w:sz w:val="24"/>
        <w:szCs w:val="24"/>
        <w:lang w:val="es-CO"/>
      </w:rPr>
      <w:drawing>
        <wp:anchor distT="0" distB="0" distL="0" distR="0" simplePos="0" relativeHeight="251672576" behindDoc="0" locked="0" layoutInCell="1" hidden="0" allowOverlap="1" wp14:anchorId="5D659B49" wp14:editId="629970BB">
          <wp:simplePos x="0" y="0"/>
          <wp:positionH relativeFrom="page">
            <wp:posOffset>1090606</wp:posOffset>
          </wp:positionH>
          <wp:positionV relativeFrom="topMargin">
            <wp:posOffset>275590</wp:posOffset>
          </wp:positionV>
          <wp:extent cx="876300" cy="552450"/>
          <wp:effectExtent l="0" t="0" r="0" b="6350"/>
          <wp:wrapNone/>
          <wp:docPr id="979310692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6300" cy="5524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E3BE8" w14:textId="6FB71945" w:rsidR="00C6493B" w:rsidRDefault="0058494E">
    <w:pPr>
      <w:pStyle w:val="Encabezado"/>
    </w:pPr>
    <w:r>
      <w:rPr>
        <w:noProof/>
      </w:rPr>
      <w:pict w14:anchorId="1C4762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571281" o:spid="_x0000_s1025" type="#_x0000_t75" alt="" style="position:absolute;margin-left:0;margin-top:0;width:292.9pt;height:294.15pt;z-index:-25164902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ARCA DE AGUA MOCHUEL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82015"/>
    <w:multiLevelType w:val="hybridMultilevel"/>
    <w:tmpl w:val="EFAA06D2"/>
    <w:lvl w:ilvl="0" w:tplc="0FCC51DA">
      <w:numFmt w:val="bullet"/>
      <w:lvlText w:val=""/>
      <w:lvlJc w:val="left"/>
      <w:pPr>
        <w:ind w:left="97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es-ES" w:eastAsia="en-US" w:bidi="ar-SA"/>
      </w:rPr>
    </w:lvl>
    <w:lvl w:ilvl="1" w:tplc="78D2875A">
      <w:numFmt w:val="bullet"/>
      <w:lvlText w:val="•"/>
      <w:lvlJc w:val="left"/>
      <w:pPr>
        <w:ind w:left="1854" w:hanging="360"/>
      </w:pPr>
      <w:rPr>
        <w:rFonts w:hint="default"/>
        <w:lang w:val="es-ES" w:eastAsia="en-US" w:bidi="ar-SA"/>
      </w:rPr>
    </w:lvl>
    <w:lvl w:ilvl="2" w:tplc="FBDA7ED4">
      <w:numFmt w:val="bullet"/>
      <w:lvlText w:val="•"/>
      <w:lvlJc w:val="left"/>
      <w:pPr>
        <w:ind w:left="2728" w:hanging="360"/>
      </w:pPr>
      <w:rPr>
        <w:rFonts w:hint="default"/>
        <w:lang w:val="es-ES" w:eastAsia="en-US" w:bidi="ar-SA"/>
      </w:rPr>
    </w:lvl>
    <w:lvl w:ilvl="3" w:tplc="EAF6A866">
      <w:numFmt w:val="bullet"/>
      <w:lvlText w:val="•"/>
      <w:lvlJc w:val="left"/>
      <w:pPr>
        <w:ind w:left="3602" w:hanging="360"/>
      </w:pPr>
      <w:rPr>
        <w:rFonts w:hint="default"/>
        <w:lang w:val="es-ES" w:eastAsia="en-US" w:bidi="ar-SA"/>
      </w:rPr>
    </w:lvl>
    <w:lvl w:ilvl="4" w:tplc="F0C2F0EE">
      <w:numFmt w:val="bullet"/>
      <w:lvlText w:val="•"/>
      <w:lvlJc w:val="left"/>
      <w:pPr>
        <w:ind w:left="4476" w:hanging="360"/>
      </w:pPr>
      <w:rPr>
        <w:rFonts w:hint="default"/>
        <w:lang w:val="es-ES" w:eastAsia="en-US" w:bidi="ar-SA"/>
      </w:rPr>
    </w:lvl>
    <w:lvl w:ilvl="5" w:tplc="8D5A5CD2">
      <w:numFmt w:val="bullet"/>
      <w:lvlText w:val="•"/>
      <w:lvlJc w:val="left"/>
      <w:pPr>
        <w:ind w:left="5350" w:hanging="360"/>
      </w:pPr>
      <w:rPr>
        <w:rFonts w:hint="default"/>
        <w:lang w:val="es-ES" w:eastAsia="en-US" w:bidi="ar-SA"/>
      </w:rPr>
    </w:lvl>
    <w:lvl w:ilvl="6" w:tplc="7A16F95C">
      <w:numFmt w:val="bullet"/>
      <w:lvlText w:val="•"/>
      <w:lvlJc w:val="left"/>
      <w:pPr>
        <w:ind w:left="6224" w:hanging="360"/>
      </w:pPr>
      <w:rPr>
        <w:rFonts w:hint="default"/>
        <w:lang w:val="es-ES" w:eastAsia="en-US" w:bidi="ar-SA"/>
      </w:rPr>
    </w:lvl>
    <w:lvl w:ilvl="7" w:tplc="F59E5496">
      <w:numFmt w:val="bullet"/>
      <w:lvlText w:val="•"/>
      <w:lvlJc w:val="left"/>
      <w:pPr>
        <w:ind w:left="7098" w:hanging="360"/>
      </w:pPr>
      <w:rPr>
        <w:rFonts w:hint="default"/>
        <w:lang w:val="es-ES" w:eastAsia="en-US" w:bidi="ar-SA"/>
      </w:rPr>
    </w:lvl>
    <w:lvl w:ilvl="8" w:tplc="8A7E9F98">
      <w:numFmt w:val="bullet"/>
      <w:lvlText w:val="•"/>
      <w:lvlJc w:val="left"/>
      <w:pPr>
        <w:ind w:left="7972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077673AC"/>
    <w:multiLevelType w:val="hybridMultilevel"/>
    <w:tmpl w:val="26329268"/>
    <w:lvl w:ilvl="0" w:tplc="3A4A9E1A">
      <w:start w:val="1"/>
      <w:numFmt w:val="lowerLetter"/>
      <w:lvlText w:val="(%1)"/>
      <w:lvlJc w:val="left"/>
      <w:pPr>
        <w:ind w:left="259" w:hanging="356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89"/>
        <w:sz w:val="22"/>
        <w:szCs w:val="22"/>
        <w:lang w:val="es-ES" w:eastAsia="en-US" w:bidi="ar-SA"/>
      </w:rPr>
    </w:lvl>
    <w:lvl w:ilvl="1" w:tplc="DDB04684">
      <w:numFmt w:val="bullet"/>
      <w:lvlText w:val="•"/>
      <w:lvlJc w:val="left"/>
      <w:pPr>
        <w:ind w:left="1206" w:hanging="356"/>
      </w:pPr>
      <w:rPr>
        <w:rFonts w:hint="default"/>
        <w:lang w:val="es-ES" w:eastAsia="en-US" w:bidi="ar-SA"/>
      </w:rPr>
    </w:lvl>
    <w:lvl w:ilvl="2" w:tplc="C3FC5334">
      <w:numFmt w:val="bullet"/>
      <w:lvlText w:val="•"/>
      <w:lvlJc w:val="left"/>
      <w:pPr>
        <w:ind w:left="2152" w:hanging="356"/>
      </w:pPr>
      <w:rPr>
        <w:rFonts w:hint="default"/>
        <w:lang w:val="es-ES" w:eastAsia="en-US" w:bidi="ar-SA"/>
      </w:rPr>
    </w:lvl>
    <w:lvl w:ilvl="3" w:tplc="55EA7C44">
      <w:numFmt w:val="bullet"/>
      <w:lvlText w:val="•"/>
      <w:lvlJc w:val="left"/>
      <w:pPr>
        <w:ind w:left="3098" w:hanging="356"/>
      </w:pPr>
      <w:rPr>
        <w:rFonts w:hint="default"/>
        <w:lang w:val="es-ES" w:eastAsia="en-US" w:bidi="ar-SA"/>
      </w:rPr>
    </w:lvl>
    <w:lvl w:ilvl="4" w:tplc="C4D26670">
      <w:numFmt w:val="bullet"/>
      <w:lvlText w:val="•"/>
      <w:lvlJc w:val="left"/>
      <w:pPr>
        <w:ind w:left="4044" w:hanging="356"/>
      </w:pPr>
      <w:rPr>
        <w:rFonts w:hint="default"/>
        <w:lang w:val="es-ES" w:eastAsia="en-US" w:bidi="ar-SA"/>
      </w:rPr>
    </w:lvl>
    <w:lvl w:ilvl="5" w:tplc="3E28FC2C">
      <w:numFmt w:val="bullet"/>
      <w:lvlText w:val="•"/>
      <w:lvlJc w:val="left"/>
      <w:pPr>
        <w:ind w:left="4990" w:hanging="356"/>
      </w:pPr>
      <w:rPr>
        <w:rFonts w:hint="default"/>
        <w:lang w:val="es-ES" w:eastAsia="en-US" w:bidi="ar-SA"/>
      </w:rPr>
    </w:lvl>
    <w:lvl w:ilvl="6" w:tplc="E604A79A">
      <w:numFmt w:val="bullet"/>
      <w:lvlText w:val="•"/>
      <w:lvlJc w:val="left"/>
      <w:pPr>
        <w:ind w:left="5936" w:hanging="356"/>
      </w:pPr>
      <w:rPr>
        <w:rFonts w:hint="default"/>
        <w:lang w:val="es-ES" w:eastAsia="en-US" w:bidi="ar-SA"/>
      </w:rPr>
    </w:lvl>
    <w:lvl w:ilvl="7" w:tplc="73424410">
      <w:numFmt w:val="bullet"/>
      <w:lvlText w:val="•"/>
      <w:lvlJc w:val="left"/>
      <w:pPr>
        <w:ind w:left="6882" w:hanging="356"/>
      </w:pPr>
      <w:rPr>
        <w:rFonts w:hint="default"/>
        <w:lang w:val="es-ES" w:eastAsia="en-US" w:bidi="ar-SA"/>
      </w:rPr>
    </w:lvl>
    <w:lvl w:ilvl="8" w:tplc="97646ECC">
      <w:numFmt w:val="bullet"/>
      <w:lvlText w:val="•"/>
      <w:lvlJc w:val="left"/>
      <w:pPr>
        <w:ind w:left="7828" w:hanging="356"/>
      </w:pPr>
      <w:rPr>
        <w:rFonts w:hint="default"/>
        <w:lang w:val="es-ES" w:eastAsia="en-US" w:bidi="ar-SA"/>
      </w:rPr>
    </w:lvl>
  </w:abstractNum>
  <w:abstractNum w:abstractNumId="2" w15:restartNumberingAfterBreak="0">
    <w:nsid w:val="099953AE"/>
    <w:multiLevelType w:val="hybridMultilevel"/>
    <w:tmpl w:val="192052E0"/>
    <w:lvl w:ilvl="0" w:tplc="240A0017">
      <w:start w:val="1"/>
      <w:numFmt w:val="lowerLetter"/>
      <w:lvlText w:val="%1)"/>
      <w:lvlJc w:val="left"/>
      <w:pPr>
        <w:ind w:left="1339" w:hanging="360"/>
      </w:pPr>
    </w:lvl>
    <w:lvl w:ilvl="1" w:tplc="240A0019" w:tentative="1">
      <w:start w:val="1"/>
      <w:numFmt w:val="lowerLetter"/>
      <w:lvlText w:val="%2."/>
      <w:lvlJc w:val="left"/>
      <w:pPr>
        <w:ind w:left="2059" w:hanging="360"/>
      </w:pPr>
    </w:lvl>
    <w:lvl w:ilvl="2" w:tplc="240A001B" w:tentative="1">
      <w:start w:val="1"/>
      <w:numFmt w:val="lowerRoman"/>
      <w:lvlText w:val="%3."/>
      <w:lvlJc w:val="right"/>
      <w:pPr>
        <w:ind w:left="2779" w:hanging="180"/>
      </w:pPr>
    </w:lvl>
    <w:lvl w:ilvl="3" w:tplc="240A000F" w:tentative="1">
      <w:start w:val="1"/>
      <w:numFmt w:val="decimal"/>
      <w:lvlText w:val="%4."/>
      <w:lvlJc w:val="left"/>
      <w:pPr>
        <w:ind w:left="3499" w:hanging="360"/>
      </w:pPr>
    </w:lvl>
    <w:lvl w:ilvl="4" w:tplc="240A0019" w:tentative="1">
      <w:start w:val="1"/>
      <w:numFmt w:val="lowerLetter"/>
      <w:lvlText w:val="%5."/>
      <w:lvlJc w:val="left"/>
      <w:pPr>
        <w:ind w:left="4219" w:hanging="360"/>
      </w:pPr>
    </w:lvl>
    <w:lvl w:ilvl="5" w:tplc="240A001B" w:tentative="1">
      <w:start w:val="1"/>
      <w:numFmt w:val="lowerRoman"/>
      <w:lvlText w:val="%6."/>
      <w:lvlJc w:val="right"/>
      <w:pPr>
        <w:ind w:left="4939" w:hanging="180"/>
      </w:pPr>
    </w:lvl>
    <w:lvl w:ilvl="6" w:tplc="240A000F" w:tentative="1">
      <w:start w:val="1"/>
      <w:numFmt w:val="decimal"/>
      <w:lvlText w:val="%7."/>
      <w:lvlJc w:val="left"/>
      <w:pPr>
        <w:ind w:left="5659" w:hanging="360"/>
      </w:pPr>
    </w:lvl>
    <w:lvl w:ilvl="7" w:tplc="240A0019" w:tentative="1">
      <w:start w:val="1"/>
      <w:numFmt w:val="lowerLetter"/>
      <w:lvlText w:val="%8."/>
      <w:lvlJc w:val="left"/>
      <w:pPr>
        <w:ind w:left="6379" w:hanging="360"/>
      </w:pPr>
    </w:lvl>
    <w:lvl w:ilvl="8" w:tplc="240A001B" w:tentative="1">
      <w:start w:val="1"/>
      <w:numFmt w:val="lowerRoman"/>
      <w:lvlText w:val="%9."/>
      <w:lvlJc w:val="right"/>
      <w:pPr>
        <w:ind w:left="7099" w:hanging="180"/>
      </w:pPr>
    </w:lvl>
  </w:abstractNum>
  <w:abstractNum w:abstractNumId="3" w15:restartNumberingAfterBreak="0">
    <w:nsid w:val="13A13D0F"/>
    <w:multiLevelType w:val="hybridMultilevel"/>
    <w:tmpl w:val="6BA4041A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5E1F4E"/>
    <w:multiLevelType w:val="hybridMultilevel"/>
    <w:tmpl w:val="40A8D934"/>
    <w:lvl w:ilvl="0" w:tplc="240A0005">
      <w:start w:val="1"/>
      <w:numFmt w:val="bullet"/>
      <w:lvlText w:val=""/>
      <w:lvlJc w:val="left"/>
      <w:pPr>
        <w:ind w:left="979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69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41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3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5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57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29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01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39" w:hanging="360"/>
      </w:pPr>
      <w:rPr>
        <w:rFonts w:ascii="Wingdings" w:hAnsi="Wingdings" w:hint="default"/>
      </w:rPr>
    </w:lvl>
  </w:abstractNum>
  <w:abstractNum w:abstractNumId="5" w15:restartNumberingAfterBreak="0">
    <w:nsid w:val="1C1B6638"/>
    <w:multiLevelType w:val="hybridMultilevel"/>
    <w:tmpl w:val="5B728A80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5F77F8"/>
    <w:multiLevelType w:val="hybridMultilevel"/>
    <w:tmpl w:val="6B18F38E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B60AD2"/>
    <w:multiLevelType w:val="hybridMultilevel"/>
    <w:tmpl w:val="AA9E203C"/>
    <w:lvl w:ilvl="0" w:tplc="240A0001">
      <w:start w:val="1"/>
      <w:numFmt w:val="bullet"/>
      <w:lvlText w:val=""/>
      <w:lvlJc w:val="left"/>
      <w:pPr>
        <w:ind w:left="979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69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41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3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5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57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29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01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39" w:hanging="360"/>
      </w:pPr>
      <w:rPr>
        <w:rFonts w:ascii="Wingdings" w:hAnsi="Wingdings" w:hint="default"/>
      </w:rPr>
    </w:lvl>
  </w:abstractNum>
  <w:abstractNum w:abstractNumId="8" w15:restartNumberingAfterBreak="0">
    <w:nsid w:val="28D24017"/>
    <w:multiLevelType w:val="hybridMultilevel"/>
    <w:tmpl w:val="F1FE458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FA3591"/>
    <w:multiLevelType w:val="hybridMultilevel"/>
    <w:tmpl w:val="555C13FE"/>
    <w:lvl w:ilvl="0" w:tplc="592C67C6">
      <w:numFmt w:val="bullet"/>
      <w:lvlText w:val=""/>
      <w:lvlJc w:val="left"/>
      <w:pPr>
        <w:ind w:left="1039" w:hanging="36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B7803734">
      <w:numFmt w:val="bullet"/>
      <w:lvlText w:val="•"/>
      <w:lvlJc w:val="left"/>
      <w:pPr>
        <w:ind w:left="1908" w:hanging="363"/>
      </w:pPr>
      <w:rPr>
        <w:rFonts w:hint="default"/>
        <w:lang w:val="es-ES" w:eastAsia="en-US" w:bidi="ar-SA"/>
      </w:rPr>
    </w:lvl>
    <w:lvl w:ilvl="2" w:tplc="37AE5C10">
      <w:numFmt w:val="bullet"/>
      <w:lvlText w:val="•"/>
      <w:lvlJc w:val="left"/>
      <w:pPr>
        <w:ind w:left="2776" w:hanging="363"/>
      </w:pPr>
      <w:rPr>
        <w:rFonts w:hint="default"/>
        <w:lang w:val="es-ES" w:eastAsia="en-US" w:bidi="ar-SA"/>
      </w:rPr>
    </w:lvl>
    <w:lvl w:ilvl="3" w:tplc="65D639FE">
      <w:numFmt w:val="bullet"/>
      <w:lvlText w:val="•"/>
      <w:lvlJc w:val="left"/>
      <w:pPr>
        <w:ind w:left="3644" w:hanging="363"/>
      </w:pPr>
      <w:rPr>
        <w:rFonts w:hint="default"/>
        <w:lang w:val="es-ES" w:eastAsia="en-US" w:bidi="ar-SA"/>
      </w:rPr>
    </w:lvl>
    <w:lvl w:ilvl="4" w:tplc="33800A50">
      <w:numFmt w:val="bullet"/>
      <w:lvlText w:val="•"/>
      <w:lvlJc w:val="left"/>
      <w:pPr>
        <w:ind w:left="4512" w:hanging="363"/>
      </w:pPr>
      <w:rPr>
        <w:rFonts w:hint="default"/>
        <w:lang w:val="es-ES" w:eastAsia="en-US" w:bidi="ar-SA"/>
      </w:rPr>
    </w:lvl>
    <w:lvl w:ilvl="5" w:tplc="04DA7DC2">
      <w:numFmt w:val="bullet"/>
      <w:lvlText w:val="•"/>
      <w:lvlJc w:val="left"/>
      <w:pPr>
        <w:ind w:left="5380" w:hanging="363"/>
      </w:pPr>
      <w:rPr>
        <w:rFonts w:hint="default"/>
        <w:lang w:val="es-ES" w:eastAsia="en-US" w:bidi="ar-SA"/>
      </w:rPr>
    </w:lvl>
    <w:lvl w:ilvl="6" w:tplc="0FBA9742">
      <w:numFmt w:val="bullet"/>
      <w:lvlText w:val="•"/>
      <w:lvlJc w:val="left"/>
      <w:pPr>
        <w:ind w:left="6248" w:hanging="363"/>
      </w:pPr>
      <w:rPr>
        <w:rFonts w:hint="default"/>
        <w:lang w:val="es-ES" w:eastAsia="en-US" w:bidi="ar-SA"/>
      </w:rPr>
    </w:lvl>
    <w:lvl w:ilvl="7" w:tplc="4DAE9D54">
      <w:numFmt w:val="bullet"/>
      <w:lvlText w:val="•"/>
      <w:lvlJc w:val="left"/>
      <w:pPr>
        <w:ind w:left="7116" w:hanging="363"/>
      </w:pPr>
      <w:rPr>
        <w:rFonts w:hint="default"/>
        <w:lang w:val="es-ES" w:eastAsia="en-US" w:bidi="ar-SA"/>
      </w:rPr>
    </w:lvl>
    <w:lvl w:ilvl="8" w:tplc="09985D06">
      <w:numFmt w:val="bullet"/>
      <w:lvlText w:val="•"/>
      <w:lvlJc w:val="left"/>
      <w:pPr>
        <w:ind w:left="7984" w:hanging="363"/>
      </w:pPr>
      <w:rPr>
        <w:rFonts w:hint="default"/>
        <w:lang w:val="es-ES" w:eastAsia="en-US" w:bidi="ar-SA"/>
      </w:rPr>
    </w:lvl>
  </w:abstractNum>
  <w:abstractNum w:abstractNumId="10" w15:restartNumberingAfterBreak="0">
    <w:nsid w:val="3CAF579F"/>
    <w:multiLevelType w:val="hybridMultilevel"/>
    <w:tmpl w:val="E03CE3AC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AB5E67"/>
    <w:multiLevelType w:val="multilevel"/>
    <w:tmpl w:val="CDACC5A8"/>
    <w:lvl w:ilvl="0">
      <w:start w:val="5"/>
      <w:numFmt w:val="decimal"/>
      <w:lvlText w:val="%1"/>
      <w:lvlJc w:val="left"/>
      <w:pPr>
        <w:ind w:left="360" w:hanging="360"/>
      </w:pPr>
      <w:rPr>
        <w:rFonts w:ascii="Arial MT" w:hAnsi="Arial MT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 MT" w:hAnsi="Arial MT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 MT" w:hAnsi="Arial MT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 MT" w:hAnsi="Arial MT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 MT" w:hAnsi="Arial MT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 MT" w:hAnsi="Arial MT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 MT" w:hAnsi="Arial MT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 MT" w:hAnsi="Arial MT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 MT" w:hAnsi="Arial MT" w:hint="default"/>
      </w:rPr>
    </w:lvl>
  </w:abstractNum>
  <w:abstractNum w:abstractNumId="12" w15:restartNumberingAfterBreak="0">
    <w:nsid w:val="3FFA29D2"/>
    <w:multiLevelType w:val="hybridMultilevel"/>
    <w:tmpl w:val="A24A65B6"/>
    <w:lvl w:ilvl="0" w:tplc="240A0005">
      <w:start w:val="1"/>
      <w:numFmt w:val="bullet"/>
      <w:lvlText w:val=""/>
      <w:lvlJc w:val="left"/>
      <w:pPr>
        <w:ind w:left="979" w:hanging="360"/>
      </w:pPr>
      <w:rPr>
        <w:rFonts w:ascii="Wingdings" w:hAnsi="Wingdings" w:hint="default"/>
      </w:rPr>
    </w:lvl>
    <w:lvl w:ilvl="1" w:tplc="240A0003">
      <w:start w:val="1"/>
      <w:numFmt w:val="bullet"/>
      <w:lvlText w:val="o"/>
      <w:lvlJc w:val="left"/>
      <w:pPr>
        <w:ind w:left="169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41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3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5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57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29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01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39" w:hanging="360"/>
      </w:pPr>
      <w:rPr>
        <w:rFonts w:ascii="Wingdings" w:hAnsi="Wingdings" w:hint="default"/>
      </w:rPr>
    </w:lvl>
  </w:abstractNum>
  <w:abstractNum w:abstractNumId="13" w15:restartNumberingAfterBreak="0">
    <w:nsid w:val="4079322F"/>
    <w:multiLevelType w:val="hybridMultilevel"/>
    <w:tmpl w:val="F6D6146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8A0379"/>
    <w:multiLevelType w:val="hybridMultilevel"/>
    <w:tmpl w:val="ABCEA822"/>
    <w:lvl w:ilvl="0" w:tplc="A468C9D0">
      <w:start w:val="1"/>
      <w:numFmt w:val="decimal"/>
      <w:lvlText w:val="%1."/>
      <w:lvlJc w:val="left"/>
      <w:pPr>
        <w:ind w:left="619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BCDCBF52">
      <w:start w:val="1"/>
      <w:numFmt w:val="decimal"/>
      <w:lvlText w:val="%2."/>
      <w:lvlJc w:val="left"/>
      <w:pPr>
        <w:ind w:left="929" w:hanging="245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2" w:tplc="1E2A89F4">
      <w:numFmt w:val="bullet"/>
      <w:lvlText w:val=""/>
      <w:lvlJc w:val="left"/>
      <w:pPr>
        <w:ind w:left="97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3" w:tplc="DED416FE">
      <w:numFmt w:val="bullet"/>
      <w:lvlText w:val="•"/>
      <w:lvlJc w:val="left"/>
      <w:pPr>
        <w:ind w:left="2072" w:hanging="360"/>
      </w:pPr>
      <w:rPr>
        <w:rFonts w:hint="default"/>
        <w:lang w:val="es-ES" w:eastAsia="en-US" w:bidi="ar-SA"/>
      </w:rPr>
    </w:lvl>
    <w:lvl w:ilvl="4" w:tplc="4E0A4B48">
      <w:numFmt w:val="bullet"/>
      <w:lvlText w:val="•"/>
      <w:lvlJc w:val="left"/>
      <w:pPr>
        <w:ind w:left="3165" w:hanging="360"/>
      </w:pPr>
      <w:rPr>
        <w:rFonts w:hint="default"/>
        <w:lang w:val="es-ES" w:eastAsia="en-US" w:bidi="ar-SA"/>
      </w:rPr>
    </w:lvl>
    <w:lvl w:ilvl="5" w:tplc="828A7C78">
      <w:numFmt w:val="bullet"/>
      <w:lvlText w:val="•"/>
      <w:lvlJc w:val="left"/>
      <w:pPr>
        <w:ind w:left="4257" w:hanging="360"/>
      </w:pPr>
      <w:rPr>
        <w:rFonts w:hint="default"/>
        <w:lang w:val="es-ES" w:eastAsia="en-US" w:bidi="ar-SA"/>
      </w:rPr>
    </w:lvl>
    <w:lvl w:ilvl="6" w:tplc="7508133E">
      <w:numFmt w:val="bullet"/>
      <w:lvlText w:val="•"/>
      <w:lvlJc w:val="left"/>
      <w:pPr>
        <w:ind w:left="5350" w:hanging="360"/>
      </w:pPr>
      <w:rPr>
        <w:rFonts w:hint="default"/>
        <w:lang w:val="es-ES" w:eastAsia="en-US" w:bidi="ar-SA"/>
      </w:rPr>
    </w:lvl>
    <w:lvl w:ilvl="7" w:tplc="9E1E8AE6">
      <w:numFmt w:val="bullet"/>
      <w:lvlText w:val="•"/>
      <w:lvlJc w:val="left"/>
      <w:pPr>
        <w:ind w:left="6442" w:hanging="360"/>
      </w:pPr>
      <w:rPr>
        <w:rFonts w:hint="default"/>
        <w:lang w:val="es-ES" w:eastAsia="en-US" w:bidi="ar-SA"/>
      </w:rPr>
    </w:lvl>
    <w:lvl w:ilvl="8" w:tplc="31B8C40A">
      <w:numFmt w:val="bullet"/>
      <w:lvlText w:val="•"/>
      <w:lvlJc w:val="left"/>
      <w:pPr>
        <w:ind w:left="7535" w:hanging="360"/>
      </w:pPr>
      <w:rPr>
        <w:rFonts w:hint="default"/>
        <w:lang w:val="es-ES" w:eastAsia="en-US" w:bidi="ar-SA"/>
      </w:rPr>
    </w:lvl>
  </w:abstractNum>
  <w:abstractNum w:abstractNumId="15" w15:restartNumberingAfterBreak="0">
    <w:nsid w:val="44C039EC"/>
    <w:multiLevelType w:val="hybridMultilevel"/>
    <w:tmpl w:val="AE489F40"/>
    <w:lvl w:ilvl="0" w:tplc="240A0001">
      <w:start w:val="1"/>
      <w:numFmt w:val="bullet"/>
      <w:lvlText w:val=""/>
      <w:lvlJc w:val="left"/>
      <w:pPr>
        <w:ind w:left="979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69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41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3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5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57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29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01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39" w:hanging="360"/>
      </w:pPr>
      <w:rPr>
        <w:rFonts w:ascii="Wingdings" w:hAnsi="Wingdings" w:hint="default"/>
      </w:rPr>
    </w:lvl>
  </w:abstractNum>
  <w:abstractNum w:abstractNumId="16" w15:restartNumberingAfterBreak="0">
    <w:nsid w:val="46351686"/>
    <w:multiLevelType w:val="multilevel"/>
    <w:tmpl w:val="845A1ABE"/>
    <w:lvl w:ilvl="0">
      <w:start w:val="1"/>
      <w:numFmt w:val="decimal"/>
      <w:lvlText w:val="%1."/>
      <w:lvlJc w:val="left"/>
      <w:pPr>
        <w:ind w:left="61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19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97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7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3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69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59" w:hanging="1800"/>
      </w:pPr>
      <w:rPr>
        <w:rFonts w:hint="default"/>
      </w:rPr>
    </w:lvl>
  </w:abstractNum>
  <w:abstractNum w:abstractNumId="17" w15:restartNumberingAfterBreak="0">
    <w:nsid w:val="4AF566C8"/>
    <w:multiLevelType w:val="hybridMultilevel"/>
    <w:tmpl w:val="B62C4C72"/>
    <w:lvl w:ilvl="0" w:tplc="2E7A4E86">
      <w:numFmt w:val="bullet"/>
      <w:lvlText w:val=""/>
      <w:lvlJc w:val="left"/>
      <w:pPr>
        <w:ind w:left="97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FBB2862A">
      <w:numFmt w:val="bullet"/>
      <w:lvlText w:val="•"/>
      <w:lvlJc w:val="left"/>
      <w:pPr>
        <w:ind w:left="1854" w:hanging="360"/>
      </w:pPr>
      <w:rPr>
        <w:rFonts w:hint="default"/>
        <w:lang w:val="es-ES" w:eastAsia="en-US" w:bidi="ar-SA"/>
      </w:rPr>
    </w:lvl>
    <w:lvl w:ilvl="2" w:tplc="65F8603E">
      <w:numFmt w:val="bullet"/>
      <w:lvlText w:val="•"/>
      <w:lvlJc w:val="left"/>
      <w:pPr>
        <w:ind w:left="2728" w:hanging="360"/>
      </w:pPr>
      <w:rPr>
        <w:rFonts w:hint="default"/>
        <w:lang w:val="es-ES" w:eastAsia="en-US" w:bidi="ar-SA"/>
      </w:rPr>
    </w:lvl>
    <w:lvl w:ilvl="3" w:tplc="A3EE5902">
      <w:numFmt w:val="bullet"/>
      <w:lvlText w:val="•"/>
      <w:lvlJc w:val="left"/>
      <w:pPr>
        <w:ind w:left="3602" w:hanging="360"/>
      </w:pPr>
      <w:rPr>
        <w:rFonts w:hint="default"/>
        <w:lang w:val="es-ES" w:eastAsia="en-US" w:bidi="ar-SA"/>
      </w:rPr>
    </w:lvl>
    <w:lvl w:ilvl="4" w:tplc="33303CC8">
      <w:numFmt w:val="bullet"/>
      <w:lvlText w:val="•"/>
      <w:lvlJc w:val="left"/>
      <w:pPr>
        <w:ind w:left="4476" w:hanging="360"/>
      </w:pPr>
      <w:rPr>
        <w:rFonts w:hint="default"/>
        <w:lang w:val="es-ES" w:eastAsia="en-US" w:bidi="ar-SA"/>
      </w:rPr>
    </w:lvl>
    <w:lvl w:ilvl="5" w:tplc="12D0F39C">
      <w:numFmt w:val="bullet"/>
      <w:lvlText w:val="•"/>
      <w:lvlJc w:val="left"/>
      <w:pPr>
        <w:ind w:left="5350" w:hanging="360"/>
      </w:pPr>
      <w:rPr>
        <w:rFonts w:hint="default"/>
        <w:lang w:val="es-ES" w:eastAsia="en-US" w:bidi="ar-SA"/>
      </w:rPr>
    </w:lvl>
    <w:lvl w:ilvl="6" w:tplc="31BC7D04">
      <w:numFmt w:val="bullet"/>
      <w:lvlText w:val="•"/>
      <w:lvlJc w:val="left"/>
      <w:pPr>
        <w:ind w:left="6224" w:hanging="360"/>
      </w:pPr>
      <w:rPr>
        <w:rFonts w:hint="default"/>
        <w:lang w:val="es-ES" w:eastAsia="en-US" w:bidi="ar-SA"/>
      </w:rPr>
    </w:lvl>
    <w:lvl w:ilvl="7" w:tplc="9FC493F4">
      <w:numFmt w:val="bullet"/>
      <w:lvlText w:val="•"/>
      <w:lvlJc w:val="left"/>
      <w:pPr>
        <w:ind w:left="7098" w:hanging="360"/>
      </w:pPr>
      <w:rPr>
        <w:rFonts w:hint="default"/>
        <w:lang w:val="es-ES" w:eastAsia="en-US" w:bidi="ar-SA"/>
      </w:rPr>
    </w:lvl>
    <w:lvl w:ilvl="8" w:tplc="7C229D96">
      <w:numFmt w:val="bullet"/>
      <w:lvlText w:val="•"/>
      <w:lvlJc w:val="left"/>
      <w:pPr>
        <w:ind w:left="7972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4CC55AD5"/>
    <w:multiLevelType w:val="hybridMultilevel"/>
    <w:tmpl w:val="C58E826E"/>
    <w:lvl w:ilvl="0" w:tplc="240A001B">
      <w:start w:val="1"/>
      <w:numFmt w:val="lowerRoman"/>
      <w:lvlText w:val="%1."/>
      <w:lvlJc w:val="righ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B30DF0"/>
    <w:multiLevelType w:val="hybridMultilevel"/>
    <w:tmpl w:val="163098E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4F5534"/>
    <w:multiLevelType w:val="hybridMultilevel"/>
    <w:tmpl w:val="C90C6D8A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392382"/>
    <w:multiLevelType w:val="hybridMultilevel"/>
    <w:tmpl w:val="DA48917C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8C1483"/>
    <w:multiLevelType w:val="multilevel"/>
    <w:tmpl w:val="4FC6E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0B21D29"/>
    <w:multiLevelType w:val="hybridMultilevel"/>
    <w:tmpl w:val="C97417C8"/>
    <w:lvl w:ilvl="0" w:tplc="240A0001">
      <w:start w:val="1"/>
      <w:numFmt w:val="bullet"/>
      <w:lvlText w:val=""/>
      <w:lvlJc w:val="left"/>
      <w:pPr>
        <w:ind w:left="979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69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41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3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5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57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29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01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39" w:hanging="360"/>
      </w:pPr>
      <w:rPr>
        <w:rFonts w:ascii="Wingdings" w:hAnsi="Wingdings" w:hint="default"/>
      </w:rPr>
    </w:lvl>
  </w:abstractNum>
  <w:abstractNum w:abstractNumId="24" w15:restartNumberingAfterBreak="0">
    <w:nsid w:val="728817AF"/>
    <w:multiLevelType w:val="hybridMultilevel"/>
    <w:tmpl w:val="8344458C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AC4DC6"/>
    <w:multiLevelType w:val="hybridMultilevel"/>
    <w:tmpl w:val="54BE56B2"/>
    <w:lvl w:ilvl="0" w:tplc="240A001B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1E02D9"/>
    <w:multiLevelType w:val="hybridMultilevel"/>
    <w:tmpl w:val="C23635A2"/>
    <w:lvl w:ilvl="0" w:tplc="E6388030">
      <w:start w:val="1"/>
      <w:numFmt w:val="decimal"/>
      <w:lvlText w:val="%1."/>
      <w:lvlJc w:val="left"/>
      <w:pPr>
        <w:ind w:left="979" w:hanging="360"/>
        <w:jc w:val="right"/>
      </w:pPr>
      <w:rPr>
        <w:rFonts w:hint="default"/>
        <w:spacing w:val="-1"/>
        <w:w w:val="100"/>
        <w:lang w:val="es-ES" w:eastAsia="en-US" w:bidi="ar-SA"/>
      </w:rPr>
    </w:lvl>
    <w:lvl w:ilvl="1" w:tplc="330A63F6">
      <w:numFmt w:val="bullet"/>
      <w:lvlText w:val=""/>
      <w:lvlJc w:val="left"/>
      <w:pPr>
        <w:ind w:left="97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2" w:tplc="2DE2B782">
      <w:numFmt w:val="bullet"/>
      <w:lvlText w:val="•"/>
      <w:lvlJc w:val="left"/>
      <w:pPr>
        <w:ind w:left="2728" w:hanging="360"/>
      </w:pPr>
      <w:rPr>
        <w:rFonts w:hint="default"/>
        <w:lang w:val="es-ES" w:eastAsia="en-US" w:bidi="ar-SA"/>
      </w:rPr>
    </w:lvl>
    <w:lvl w:ilvl="3" w:tplc="9FBECE2E">
      <w:numFmt w:val="bullet"/>
      <w:lvlText w:val="•"/>
      <w:lvlJc w:val="left"/>
      <w:pPr>
        <w:ind w:left="3602" w:hanging="360"/>
      </w:pPr>
      <w:rPr>
        <w:rFonts w:hint="default"/>
        <w:lang w:val="es-ES" w:eastAsia="en-US" w:bidi="ar-SA"/>
      </w:rPr>
    </w:lvl>
    <w:lvl w:ilvl="4" w:tplc="70668C5A">
      <w:numFmt w:val="bullet"/>
      <w:lvlText w:val="•"/>
      <w:lvlJc w:val="left"/>
      <w:pPr>
        <w:ind w:left="4476" w:hanging="360"/>
      </w:pPr>
      <w:rPr>
        <w:rFonts w:hint="default"/>
        <w:lang w:val="es-ES" w:eastAsia="en-US" w:bidi="ar-SA"/>
      </w:rPr>
    </w:lvl>
    <w:lvl w:ilvl="5" w:tplc="F182BA88">
      <w:numFmt w:val="bullet"/>
      <w:lvlText w:val="•"/>
      <w:lvlJc w:val="left"/>
      <w:pPr>
        <w:ind w:left="5350" w:hanging="360"/>
      </w:pPr>
      <w:rPr>
        <w:rFonts w:hint="default"/>
        <w:lang w:val="es-ES" w:eastAsia="en-US" w:bidi="ar-SA"/>
      </w:rPr>
    </w:lvl>
    <w:lvl w:ilvl="6" w:tplc="A5A086A8">
      <w:numFmt w:val="bullet"/>
      <w:lvlText w:val="•"/>
      <w:lvlJc w:val="left"/>
      <w:pPr>
        <w:ind w:left="6224" w:hanging="360"/>
      </w:pPr>
      <w:rPr>
        <w:rFonts w:hint="default"/>
        <w:lang w:val="es-ES" w:eastAsia="en-US" w:bidi="ar-SA"/>
      </w:rPr>
    </w:lvl>
    <w:lvl w:ilvl="7" w:tplc="59847A5C">
      <w:numFmt w:val="bullet"/>
      <w:lvlText w:val="•"/>
      <w:lvlJc w:val="left"/>
      <w:pPr>
        <w:ind w:left="7098" w:hanging="360"/>
      </w:pPr>
      <w:rPr>
        <w:rFonts w:hint="default"/>
        <w:lang w:val="es-ES" w:eastAsia="en-US" w:bidi="ar-SA"/>
      </w:rPr>
    </w:lvl>
    <w:lvl w:ilvl="8" w:tplc="82020300">
      <w:numFmt w:val="bullet"/>
      <w:lvlText w:val="•"/>
      <w:lvlJc w:val="left"/>
      <w:pPr>
        <w:ind w:left="7972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79366F14"/>
    <w:multiLevelType w:val="hybridMultilevel"/>
    <w:tmpl w:val="45CE7EA8"/>
    <w:lvl w:ilvl="0" w:tplc="9592999E">
      <w:start w:val="1"/>
      <w:numFmt w:val="lowerLetter"/>
      <w:lvlText w:val="(%1)"/>
      <w:lvlJc w:val="left"/>
      <w:pPr>
        <w:ind w:left="594" w:hanging="335"/>
      </w:pPr>
      <w:rPr>
        <w:rFonts w:hint="default"/>
        <w:spacing w:val="-1"/>
        <w:w w:val="100"/>
        <w:lang w:val="es-ES" w:eastAsia="en-US" w:bidi="ar-SA"/>
      </w:rPr>
    </w:lvl>
    <w:lvl w:ilvl="1" w:tplc="B080BCE4">
      <w:numFmt w:val="bullet"/>
      <w:lvlText w:val="•"/>
      <w:lvlJc w:val="left"/>
      <w:pPr>
        <w:ind w:left="1512" w:hanging="335"/>
      </w:pPr>
      <w:rPr>
        <w:rFonts w:hint="default"/>
        <w:lang w:val="es-ES" w:eastAsia="en-US" w:bidi="ar-SA"/>
      </w:rPr>
    </w:lvl>
    <w:lvl w:ilvl="2" w:tplc="098ED362">
      <w:numFmt w:val="bullet"/>
      <w:lvlText w:val="•"/>
      <w:lvlJc w:val="left"/>
      <w:pPr>
        <w:ind w:left="2424" w:hanging="335"/>
      </w:pPr>
      <w:rPr>
        <w:rFonts w:hint="default"/>
        <w:lang w:val="es-ES" w:eastAsia="en-US" w:bidi="ar-SA"/>
      </w:rPr>
    </w:lvl>
    <w:lvl w:ilvl="3" w:tplc="FCD63E5A">
      <w:numFmt w:val="bullet"/>
      <w:lvlText w:val="•"/>
      <w:lvlJc w:val="left"/>
      <w:pPr>
        <w:ind w:left="3336" w:hanging="335"/>
      </w:pPr>
      <w:rPr>
        <w:rFonts w:hint="default"/>
        <w:lang w:val="es-ES" w:eastAsia="en-US" w:bidi="ar-SA"/>
      </w:rPr>
    </w:lvl>
    <w:lvl w:ilvl="4" w:tplc="5608F0C0">
      <w:numFmt w:val="bullet"/>
      <w:lvlText w:val="•"/>
      <w:lvlJc w:val="left"/>
      <w:pPr>
        <w:ind w:left="4248" w:hanging="335"/>
      </w:pPr>
      <w:rPr>
        <w:rFonts w:hint="default"/>
        <w:lang w:val="es-ES" w:eastAsia="en-US" w:bidi="ar-SA"/>
      </w:rPr>
    </w:lvl>
    <w:lvl w:ilvl="5" w:tplc="8E003472">
      <w:numFmt w:val="bullet"/>
      <w:lvlText w:val="•"/>
      <w:lvlJc w:val="left"/>
      <w:pPr>
        <w:ind w:left="5160" w:hanging="335"/>
      </w:pPr>
      <w:rPr>
        <w:rFonts w:hint="default"/>
        <w:lang w:val="es-ES" w:eastAsia="en-US" w:bidi="ar-SA"/>
      </w:rPr>
    </w:lvl>
    <w:lvl w:ilvl="6" w:tplc="49582F38">
      <w:numFmt w:val="bullet"/>
      <w:lvlText w:val="•"/>
      <w:lvlJc w:val="left"/>
      <w:pPr>
        <w:ind w:left="6072" w:hanging="335"/>
      </w:pPr>
      <w:rPr>
        <w:rFonts w:hint="default"/>
        <w:lang w:val="es-ES" w:eastAsia="en-US" w:bidi="ar-SA"/>
      </w:rPr>
    </w:lvl>
    <w:lvl w:ilvl="7" w:tplc="EBE8C0FC">
      <w:numFmt w:val="bullet"/>
      <w:lvlText w:val="•"/>
      <w:lvlJc w:val="left"/>
      <w:pPr>
        <w:ind w:left="6984" w:hanging="335"/>
      </w:pPr>
      <w:rPr>
        <w:rFonts w:hint="default"/>
        <w:lang w:val="es-ES" w:eastAsia="en-US" w:bidi="ar-SA"/>
      </w:rPr>
    </w:lvl>
    <w:lvl w:ilvl="8" w:tplc="3274D33E">
      <w:numFmt w:val="bullet"/>
      <w:lvlText w:val="•"/>
      <w:lvlJc w:val="left"/>
      <w:pPr>
        <w:ind w:left="7896" w:hanging="335"/>
      </w:pPr>
      <w:rPr>
        <w:rFonts w:hint="default"/>
        <w:lang w:val="es-ES" w:eastAsia="en-US" w:bidi="ar-SA"/>
      </w:rPr>
    </w:lvl>
  </w:abstractNum>
  <w:abstractNum w:abstractNumId="28" w15:restartNumberingAfterBreak="0">
    <w:nsid w:val="7BEB4BFF"/>
    <w:multiLevelType w:val="hybridMultilevel"/>
    <w:tmpl w:val="DDEA1656"/>
    <w:lvl w:ilvl="0" w:tplc="EB9A3300">
      <w:start w:val="1"/>
      <w:numFmt w:val="decimal"/>
      <w:lvlText w:val="%1."/>
      <w:lvlJc w:val="left"/>
      <w:pPr>
        <w:ind w:left="619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339" w:hanging="360"/>
      </w:pPr>
    </w:lvl>
    <w:lvl w:ilvl="2" w:tplc="240A001B" w:tentative="1">
      <w:start w:val="1"/>
      <w:numFmt w:val="lowerRoman"/>
      <w:lvlText w:val="%3."/>
      <w:lvlJc w:val="right"/>
      <w:pPr>
        <w:ind w:left="2059" w:hanging="180"/>
      </w:pPr>
    </w:lvl>
    <w:lvl w:ilvl="3" w:tplc="240A000F" w:tentative="1">
      <w:start w:val="1"/>
      <w:numFmt w:val="decimal"/>
      <w:lvlText w:val="%4."/>
      <w:lvlJc w:val="left"/>
      <w:pPr>
        <w:ind w:left="2779" w:hanging="360"/>
      </w:pPr>
    </w:lvl>
    <w:lvl w:ilvl="4" w:tplc="240A0019" w:tentative="1">
      <w:start w:val="1"/>
      <w:numFmt w:val="lowerLetter"/>
      <w:lvlText w:val="%5."/>
      <w:lvlJc w:val="left"/>
      <w:pPr>
        <w:ind w:left="3499" w:hanging="360"/>
      </w:pPr>
    </w:lvl>
    <w:lvl w:ilvl="5" w:tplc="240A001B" w:tentative="1">
      <w:start w:val="1"/>
      <w:numFmt w:val="lowerRoman"/>
      <w:lvlText w:val="%6."/>
      <w:lvlJc w:val="right"/>
      <w:pPr>
        <w:ind w:left="4219" w:hanging="180"/>
      </w:pPr>
    </w:lvl>
    <w:lvl w:ilvl="6" w:tplc="240A000F" w:tentative="1">
      <w:start w:val="1"/>
      <w:numFmt w:val="decimal"/>
      <w:lvlText w:val="%7."/>
      <w:lvlJc w:val="left"/>
      <w:pPr>
        <w:ind w:left="4939" w:hanging="360"/>
      </w:pPr>
    </w:lvl>
    <w:lvl w:ilvl="7" w:tplc="240A0019" w:tentative="1">
      <w:start w:val="1"/>
      <w:numFmt w:val="lowerLetter"/>
      <w:lvlText w:val="%8."/>
      <w:lvlJc w:val="left"/>
      <w:pPr>
        <w:ind w:left="5659" w:hanging="360"/>
      </w:pPr>
    </w:lvl>
    <w:lvl w:ilvl="8" w:tplc="240A001B" w:tentative="1">
      <w:start w:val="1"/>
      <w:numFmt w:val="lowerRoman"/>
      <w:lvlText w:val="%9."/>
      <w:lvlJc w:val="right"/>
      <w:pPr>
        <w:ind w:left="6379" w:hanging="180"/>
      </w:pPr>
    </w:lvl>
  </w:abstractNum>
  <w:abstractNum w:abstractNumId="29" w15:restartNumberingAfterBreak="0">
    <w:nsid w:val="7CB17684"/>
    <w:multiLevelType w:val="hybridMultilevel"/>
    <w:tmpl w:val="DFBE0E70"/>
    <w:lvl w:ilvl="0" w:tplc="FFFFFFFF">
      <w:start w:val="1"/>
      <w:numFmt w:val="bullet"/>
      <w:lvlText w:val=""/>
      <w:lvlJc w:val="left"/>
      <w:pPr>
        <w:ind w:left="979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1699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1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3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5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7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9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1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39" w:hanging="360"/>
      </w:pPr>
      <w:rPr>
        <w:rFonts w:ascii="Wingdings" w:hAnsi="Wingdings" w:hint="default"/>
      </w:rPr>
    </w:lvl>
  </w:abstractNum>
  <w:num w:numId="1" w16cid:durableId="910693605">
    <w:abstractNumId w:val="1"/>
  </w:num>
  <w:num w:numId="2" w16cid:durableId="924068071">
    <w:abstractNumId w:val="27"/>
  </w:num>
  <w:num w:numId="3" w16cid:durableId="695153949">
    <w:abstractNumId w:val="9"/>
  </w:num>
  <w:num w:numId="4" w16cid:durableId="1288700088">
    <w:abstractNumId w:val="17"/>
  </w:num>
  <w:num w:numId="5" w16cid:durableId="1226185097">
    <w:abstractNumId w:val="26"/>
  </w:num>
  <w:num w:numId="6" w16cid:durableId="1642347331">
    <w:abstractNumId w:val="14"/>
  </w:num>
  <w:num w:numId="7" w16cid:durableId="604730658">
    <w:abstractNumId w:val="0"/>
  </w:num>
  <w:num w:numId="8" w16cid:durableId="1610813998">
    <w:abstractNumId w:val="5"/>
  </w:num>
  <w:num w:numId="9" w16cid:durableId="1503544725">
    <w:abstractNumId w:val="25"/>
  </w:num>
  <w:num w:numId="10" w16cid:durableId="1037657631">
    <w:abstractNumId w:val="24"/>
  </w:num>
  <w:num w:numId="11" w16cid:durableId="1104425198">
    <w:abstractNumId w:val="16"/>
  </w:num>
  <w:num w:numId="12" w16cid:durableId="887490918">
    <w:abstractNumId w:val="11"/>
  </w:num>
  <w:num w:numId="13" w16cid:durableId="1758558041">
    <w:abstractNumId w:val="28"/>
  </w:num>
  <w:num w:numId="14" w16cid:durableId="875658451">
    <w:abstractNumId w:val="2"/>
  </w:num>
  <w:num w:numId="15" w16cid:durableId="2047440132">
    <w:abstractNumId w:val="21"/>
  </w:num>
  <w:num w:numId="16" w16cid:durableId="164825219">
    <w:abstractNumId w:val="13"/>
  </w:num>
  <w:num w:numId="17" w16cid:durableId="2106417314">
    <w:abstractNumId w:val="20"/>
  </w:num>
  <w:num w:numId="18" w16cid:durableId="2032952753">
    <w:abstractNumId w:val="3"/>
  </w:num>
  <w:num w:numId="19" w16cid:durableId="890307898">
    <w:abstractNumId w:val="12"/>
  </w:num>
  <w:num w:numId="20" w16cid:durableId="129523772">
    <w:abstractNumId w:val="4"/>
  </w:num>
  <w:num w:numId="21" w16cid:durableId="502550231">
    <w:abstractNumId w:val="18"/>
  </w:num>
  <w:num w:numId="22" w16cid:durableId="1605309858">
    <w:abstractNumId w:val="19"/>
  </w:num>
  <w:num w:numId="23" w16cid:durableId="1986548632">
    <w:abstractNumId w:val="6"/>
  </w:num>
  <w:num w:numId="24" w16cid:durableId="944850015">
    <w:abstractNumId w:val="10"/>
  </w:num>
  <w:num w:numId="25" w16cid:durableId="373193226">
    <w:abstractNumId w:val="8"/>
  </w:num>
  <w:num w:numId="26" w16cid:durableId="1626886274">
    <w:abstractNumId w:val="15"/>
  </w:num>
  <w:num w:numId="27" w16cid:durableId="15154804">
    <w:abstractNumId w:val="7"/>
  </w:num>
  <w:num w:numId="28" w16cid:durableId="1161699676">
    <w:abstractNumId w:val="23"/>
  </w:num>
  <w:num w:numId="29" w16cid:durableId="1320773544">
    <w:abstractNumId w:val="22"/>
  </w:num>
  <w:num w:numId="30" w16cid:durableId="14385911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25F"/>
    <w:rsid w:val="00016F99"/>
    <w:rsid w:val="00054ECB"/>
    <w:rsid w:val="000659AA"/>
    <w:rsid w:val="000665EF"/>
    <w:rsid w:val="00070DCF"/>
    <w:rsid w:val="00075958"/>
    <w:rsid w:val="000848EB"/>
    <w:rsid w:val="00094086"/>
    <w:rsid w:val="000B4689"/>
    <w:rsid w:val="000D42AD"/>
    <w:rsid w:val="000E7800"/>
    <w:rsid w:val="00125D0E"/>
    <w:rsid w:val="0012780E"/>
    <w:rsid w:val="00130868"/>
    <w:rsid w:val="00157A6C"/>
    <w:rsid w:val="00175CF7"/>
    <w:rsid w:val="001954F4"/>
    <w:rsid w:val="001C265C"/>
    <w:rsid w:val="001E1B47"/>
    <w:rsid w:val="001E2458"/>
    <w:rsid w:val="001E4BCB"/>
    <w:rsid w:val="001F29D1"/>
    <w:rsid w:val="001F3306"/>
    <w:rsid w:val="001F6F5E"/>
    <w:rsid w:val="002119EC"/>
    <w:rsid w:val="002132BC"/>
    <w:rsid w:val="002136A3"/>
    <w:rsid w:val="00225ECC"/>
    <w:rsid w:val="002345AD"/>
    <w:rsid w:val="00234AB0"/>
    <w:rsid w:val="002362A7"/>
    <w:rsid w:val="00241526"/>
    <w:rsid w:val="002416E4"/>
    <w:rsid w:val="002429C2"/>
    <w:rsid w:val="00267823"/>
    <w:rsid w:val="002942A8"/>
    <w:rsid w:val="002A0A4F"/>
    <w:rsid w:val="002A55D9"/>
    <w:rsid w:val="002A7220"/>
    <w:rsid w:val="002B76BA"/>
    <w:rsid w:val="002C3B8A"/>
    <w:rsid w:val="002C41B0"/>
    <w:rsid w:val="002C5068"/>
    <w:rsid w:val="002E2208"/>
    <w:rsid w:val="002F0F3E"/>
    <w:rsid w:val="002F14F2"/>
    <w:rsid w:val="002F4F44"/>
    <w:rsid w:val="003150B2"/>
    <w:rsid w:val="00320801"/>
    <w:rsid w:val="00322E94"/>
    <w:rsid w:val="0034504F"/>
    <w:rsid w:val="00347EE0"/>
    <w:rsid w:val="00355D44"/>
    <w:rsid w:val="0036447B"/>
    <w:rsid w:val="00364E28"/>
    <w:rsid w:val="0037031D"/>
    <w:rsid w:val="00375F17"/>
    <w:rsid w:val="00376C48"/>
    <w:rsid w:val="00381779"/>
    <w:rsid w:val="00393EB4"/>
    <w:rsid w:val="003A0678"/>
    <w:rsid w:val="003C313E"/>
    <w:rsid w:val="003D313E"/>
    <w:rsid w:val="003F35C8"/>
    <w:rsid w:val="004015F1"/>
    <w:rsid w:val="00414D2E"/>
    <w:rsid w:val="00425A8E"/>
    <w:rsid w:val="004343AC"/>
    <w:rsid w:val="00440DA5"/>
    <w:rsid w:val="00445327"/>
    <w:rsid w:val="00454C63"/>
    <w:rsid w:val="00484D14"/>
    <w:rsid w:val="0048638E"/>
    <w:rsid w:val="00493127"/>
    <w:rsid w:val="00496B10"/>
    <w:rsid w:val="0049730A"/>
    <w:rsid w:val="004B19E7"/>
    <w:rsid w:val="004C2AE4"/>
    <w:rsid w:val="004C553D"/>
    <w:rsid w:val="004D017C"/>
    <w:rsid w:val="004D69C4"/>
    <w:rsid w:val="004E3927"/>
    <w:rsid w:val="004E4D9C"/>
    <w:rsid w:val="004E631D"/>
    <w:rsid w:val="004E71BC"/>
    <w:rsid w:val="004F3655"/>
    <w:rsid w:val="004F6E1D"/>
    <w:rsid w:val="00502CA3"/>
    <w:rsid w:val="00503B76"/>
    <w:rsid w:val="005048C4"/>
    <w:rsid w:val="00510F63"/>
    <w:rsid w:val="00571237"/>
    <w:rsid w:val="00581774"/>
    <w:rsid w:val="0058494E"/>
    <w:rsid w:val="00594CAF"/>
    <w:rsid w:val="005A1DB9"/>
    <w:rsid w:val="005A24AB"/>
    <w:rsid w:val="005A44EE"/>
    <w:rsid w:val="005B2DF7"/>
    <w:rsid w:val="005D75FE"/>
    <w:rsid w:val="005E1355"/>
    <w:rsid w:val="005F14E5"/>
    <w:rsid w:val="005F6BF3"/>
    <w:rsid w:val="00632B8A"/>
    <w:rsid w:val="00634BD9"/>
    <w:rsid w:val="00640BCA"/>
    <w:rsid w:val="00640DF0"/>
    <w:rsid w:val="00645D4E"/>
    <w:rsid w:val="00656920"/>
    <w:rsid w:val="006609AD"/>
    <w:rsid w:val="00661C41"/>
    <w:rsid w:val="00687132"/>
    <w:rsid w:val="00694567"/>
    <w:rsid w:val="006A2930"/>
    <w:rsid w:val="006A394D"/>
    <w:rsid w:val="006B2727"/>
    <w:rsid w:val="006B48B0"/>
    <w:rsid w:val="006C528A"/>
    <w:rsid w:val="006D2546"/>
    <w:rsid w:val="006D2AF1"/>
    <w:rsid w:val="006E16B5"/>
    <w:rsid w:val="006E76E3"/>
    <w:rsid w:val="006F1200"/>
    <w:rsid w:val="006F3C03"/>
    <w:rsid w:val="006F531A"/>
    <w:rsid w:val="006F5784"/>
    <w:rsid w:val="00701184"/>
    <w:rsid w:val="0071194E"/>
    <w:rsid w:val="00722F85"/>
    <w:rsid w:val="00726F6D"/>
    <w:rsid w:val="007455F6"/>
    <w:rsid w:val="00747621"/>
    <w:rsid w:val="007631B5"/>
    <w:rsid w:val="007831F2"/>
    <w:rsid w:val="00790191"/>
    <w:rsid w:val="007C1D1B"/>
    <w:rsid w:val="007C3A19"/>
    <w:rsid w:val="007C532B"/>
    <w:rsid w:val="007C7C8D"/>
    <w:rsid w:val="007D61B8"/>
    <w:rsid w:val="007E2F79"/>
    <w:rsid w:val="007E3859"/>
    <w:rsid w:val="007F1E93"/>
    <w:rsid w:val="00813B7D"/>
    <w:rsid w:val="00814E1B"/>
    <w:rsid w:val="00832A5D"/>
    <w:rsid w:val="00837B38"/>
    <w:rsid w:val="00842FC9"/>
    <w:rsid w:val="0085425F"/>
    <w:rsid w:val="008612DD"/>
    <w:rsid w:val="008864D3"/>
    <w:rsid w:val="00894B30"/>
    <w:rsid w:val="008A21C1"/>
    <w:rsid w:val="008B74D5"/>
    <w:rsid w:val="008C0D8A"/>
    <w:rsid w:val="008E38BD"/>
    <w:rsid w:val="008F128E"/>
    <w:rsid w:val="008F348C"/>
    <w:rsid w:val="008F34CF"/>
    <w:rsid w:val="00904893"/>
    <w:rsid w:val="00927C36"/>
    <w:rsid w:val="00942820"/>
    <w:rsid w:val="00957C45"/>
    <w:rsid w:val="009615FC"/>
    <w:rsid w:val="0096448F"/>
    <w:rsid w:val="00986C0D"/>
    <w:rsid w:val="00987BA9"/>
    <w:rsid w:val="00992D0E"/>
    <w:rsid w:val="009B02AF"/>
    <w:rsid w:val="009B7CD8"/>
    <w:rsid w:val="009B7F0F"/>
    <w:rsid w:val="009C682D"/>
    <w:rsid w:val="009D073C"/>
    <w:rsid w:val="009D42F1"/>
    <w:rsid w:val="009E3A6C"/>
    <w:rsid w:val="009E636E"/>
    <w:rsid w:val="009F3590"/>
    <w:rsid w:val="009F697C"/>
    <w:rsid w:val="00A014D8"/>
    <w:rsid w:val="00A01AAD"/>
    <w:rsid w:val="00A03C51"/>
    <w:rsid w:val="00A223C8"/>
    <w:rsid w:val="00A22A71"/>
    <w:rsid w:val="00A32281"/>
    <w:rsid w:val="00A326C7"/>
    <w:rsid w:val="00A32DBC"/>
    <w:rsid w:val="00A36547"/>
    <w:rsid w:val="00A41052"/>
    <w:rsid w:val="00A4490B"/>
    <w:rsid w:val="00A44E22"/>
    <w:rsid w:val="00A50D25"/>
    <w:rsid w:val="00A77BD7"/>
    <w:rsid w:val="00AA16EA"/>
    <w:rsid w:val="00AA3100"/>
    <w:rsid w:val="00AC1092"/>
    <w:rsid w:val="00AC65CA"/>
    <w:rsid w:val="00AD5876"/>
    <w:rsid w:val="00AE29AA"/>
    <w:rsid w:val="00B313E3"/>
    <w:rsid w:val="00B31C64"/>
    <w:rsid w:val="00B372B4"/>
    <w:rsid w:val="00B415A0"/>
    <w:rsid w:val="00B50DA9"/>
    <w:rsid w:val="00B53958"/>
    <w:rsid w:val="00B54CBA"/>
    <w:rsid w:val="00B70F76"/>
    <w:rsid w:val="00B71BC6"/>
    <w:rsid w:val="00B97F96"/>
    <w:rsid w:val="00BA0F5E"/>
    <w:rsid w:val="00BB2C2A"/>
    <w:rsid w:val="00BB3D23"/>
    <w:rsid w:val="00BC4615"/>
    <w:rsid w:val="00C0504C"/>
    <w:rsid w:val="00C2203A"/>
    <w:rsid w:val="00C44E3D"/>
    <w:rsid w:val="00C54E6C"/>
    <w:rsid w:val="00C57180"/>
    <w:rsid w:val="00C6493B"/>
    <w:rsid w:val="00C70157"/>
    <w:rsid w:val="00C82BE3"/>
    <w:rsid w:val="00CA5250"/>
    <w:rsid w:val="00CB5CA7"/>
    <w:rsid w:val="00CC5937"/>
    <w:rsid w:val="00CC6353"/>
    <w:rsid w:val="00CD4146"/>
    <w:rsid w:val="00CF4BCE"/>
    <w:rsid w:val="00CF6767"/>
    <w:rsid w:val="00D14F05"/>
    <w:rsid w:val="00D16040"/>
    <w:rsid w:val="00D24CFE"/>
    <w:rsid w:val="00D31195"/>
    <w:rsid w:val="00D32A45"/>
    <w:rsid w:val="00D36F0A"/>
    <w:rsid w:val="00D41D0F"/>
    <w:rsid w:val="00D526E3"/>
    <w:rsid w:val="00D554EE"/>
    <w:rsid w:val="00D5659B"/>
    <w:rsid w:val="00D60346"/>
    <w:rsid w:val="00D62B9E"/>
    <w:rsid w:val="00D91472"/>
    <w:rsid w:val="00DA7CBF"/>
    <w:rsid w:val="00DC12BA"/>
    <w:rsid w:val="00DC46E3"/>
    <w:rsid w:val="00DC5A48"/>
    <w:rsid w:val="00DD2EF9"/>
    <w:rsid w:val="00DD6833"/>
    <w:rsid w:val="00E02E77"/>
    <w:rsid w:val="00E03C66"/>
    <w:rsid w:val="00E10DB8"/>
    <w:rsid w:val="00E23113"/>
    <w:rsid w:val="00E43D01"/>
    <w:rsid w:val="00E45DEA"/>
    <w:rsid w:val="00E61C71"/>
    <w:rsid w:val="00E627F4"/>
    <w:rsid w:val="00E638D5"/>
    <w:rsid w:val="00E6534C"/>
    <w:rsid w:val="00E95BD4"/>
    <w:rsid w:val="00EA05B0"/>
    <w:rsid w:val="00EA35B3"/>
    <w:rsid w:val="00EB0320"/>
    <w:rsid w:val="00EB2012"/>
    <w:rsid w:val="00ED47A8"/>
    <w:rsid w:val="00EE3ACF"/>
    <w:rsid w:val="00EE4BE6"/>
    <w:rsid w:val="00EF15D2"/>
    <w:rsid w:val="00EF6095"/>
    <w:rsid w:val="00F20CEE"/>
    <w:rsid w:val="00F247F9"/>
    <w:rsid w:val="00F275EE"/>
    <w:rsid w:val="00F3614B"/>
    <w:rsid w:val="00F43C0C"/>
    <w:rsid w:val="00F45D37"/>
    <w:rsid w:val="00F66C53"/>
    <w:rsid w:val="00F70054"/>
    <w:rsid w:val="00F75AEE"/>
    <w:rsid w:val="00F81926"/>
    <w:rsid w:val="00FB4586"/>
    <w:rsid w:val="00FC029C"/>
    <w:rsid w:val="00FC6562"/>
    <w:rsid w:val="00FD2E6A"/>
    <w:rsid w:val="00FD6DA3"/>
    <w:rsid w:val="00FF1DBE"/>
    <w:rsid w:val="00FF4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5F57B0"/>
  <w15:docId w15:val="{92B757A8-77B0-42DF-96C2-ECDACB25C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0191"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259"/>
      <w:outlineLvl w:val="0"/>
    </w:pPr>
    <w:rPr>
      <w:rFonts w:ascii="Arial" w:eastAsia="Arial" w:hAnsi="Arial" w:cs="Arial"/>
      <w:b/>
      <w:bCs/>
    </w:rPr>
  </w:style>
  <w:style w:type="paragraph" w:styleId="Ttulo2">
    <w:name w:val="heading 2"/>
    <w:basedOn w:val="Normal"/>
    <w:uiPriority w:val="9"/>
    <w:unhideWhenUsed/>
    <w:qFormat/>
    <w:pPr>
      <w:ind w:left="259"/>
      <w:outlineLvl w:val="1"/>
    </w:pPr>
    <w:rPr>
      <w:rFonts w:ascii="Arial" w:eastAsia="Arial" w:hAnsi="Arial" w:cs="Arial"/>
      <w:b/>
      <w:bCs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C029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259"/>
    </w:pPr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table" w:styleId="Tablaconcuadrcula">
    <w:name w:val="Table Grid"/>
    <w:basedOn w:val="Tablanormal"/>
    <w:uiPriority w:val="39"/>
    <w:rsid w:val="00A03C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6D2AF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D2AF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D2AF1"/>
    <w:rPr>
      <w:rFonts w:ascii="Arial MT" w:eastAsia="Arial MT" w:hAnsi="Arial MT" w:cs="Arial MT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D2AF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D2AF1"/>
    <w:rPr>
      <w:rFonts w:ascii="Arial MT" w:eastAsia="Arial MT" w:hAnsi="Arial MT" w:cs="Arial MT"/>
      <w:b/>
      <w:bCs/>
      <w:sz w:val="20"/>
      <w:szCs w:val="20"/>
      <w:lang w:val="es-ES"/>
    </w:rPr>
  </w:style>
  <w:style w:type="paragraph" w:styleId="Revisin">
    <w:name w:val="Revision"/>
    <w:hidden/>
    <w:uiPriority w:val="99"/>
    <w:semiHidden/>
    <w:rsid w:val="00510F63"/>
    <w:pPr>
      <w:widowControl/>
      <w:autoSpaceDE/>
      <w:autoSpaceDN/>
    </w:pPr>
    <w:rPr>
      <w:rFonts w:ascii="Arial MT" w:eastAsia="Arial MT" w:hAnsi="Arial MT" w:cs="Arial MT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5A1DB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1DB9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5A1DB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1DB9"/>
    <w:rPr>
      <w:rFonts w:ascii="Arial MT" w:eastAsia="Arial MT" w:hAnsi="Arial MT" w:cs="Arial MT"/>
      <w:lang w:val="es-ES"/>
    </w:rPr>
  </w:style>
  <w:style w:type="character" w:styleId="Hipervnculo">
    <w:name w:val="Hyperlink"/>
    <w:basedOn w:val="Fuentedeprrafopredeter"/>
    <w:uiPriority w:val="99"/>
    <w:unhideWhenUsed/>
    <w:rsid w:val="006609AD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609AD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C029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/>
    </w:rPr>
  </w:style>
  <w:style w:type="table" w:styleId="Tablaconcuadrculaclara">
    <w:name w:val="Grid Table Light"/>
    <w:basedOn w:val="Tablanormal"/>
    <w:uiPriority w:val="40"/>
    <w:rsid w:val="00D9147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inespaciado">
    <w:name w:val="No Spacing"/>
    <w:uiPriority w:val="1"/>
    <w:qFormat/>
    <w:rsid w:val="006C528A"/>
    <w:pPr>
      <w:widowControl/>
      <w:autoSpaceDE/>
      <w:autoSpaceDN/>
    </w:pPr>
    <w:rPr>
      <w:kern w:val="2"/>
      <w:sz w:val="24"/>
      <w:szCs w:val="24"/>
      <w:lang w:val="es-CO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3D7589-4A69-4E54-8AD4-2EB70CC855F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433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SDC FERRETERIA ARAUCA_REVISADO</vt:lpstr>
    </vt:vector>
  </TitlesOfParts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SDC FERRETERIA ARAUCA_REVISADO</dc:title>
  <dc:creator>María Camila</dc:creator>
  <cp:lastModifiedBy>Miguel Elias Ramos Noriega</cp:lastModifiedBy>
  <cp:revision>3</cp:revision>
  <dcterms:created xsi:type="dcterms:W3CDTF">2026-09-01T22:01:00Z</dcterms:created>
  <dcterms:modified xsi:type="dcterms:W3CDTF">2026-09-01T22:08:00Z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2026-03-12T00:00:00Z</vt:filetime>
  </property>
  <property fmtid="{D5CDD505-2E9C-101B-9397-08002B2CF9AE}" pid="4" name="Creator">
    <vt:lpwstr>Word</vt:lpwstr>
  </property>
  <property fmtid="{D5CDD505-2E9C-101B-9397-08002B2CF9AE}" pid="5" name="LastSaved">
    <vt:filetime>2026-08-05T00:00:00Z</vt:filetime>
  </property>
  <property fmtid="{D5CDD505-2E9C-101B-9397-08002B2CF9AE}" pid="6" name="Producer">
    <vt:lpwstr>macOS Versión 13.7.8 (Compilación 22H730) Quartz PDFContext</vt:lpwstr>
  </property>
</Properties>
</file>