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1553" w14:textId="77777777" w:rsidR="00334079" w:rsidRPr="00C77F6F" w:rsidRDefault="00334079" w:rsidP="0033407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C77F6F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Anexo No. 1: Requisitos y Especificaciones Técnicas</w:t>
      </w:r>
    </w:p>
    <w:p w14:paraId="74AF09C9" w14:textId="77777777" w:rsidR="00334079" w:rsidRPr="00C77F6F" w:rsidRDefault="00334079" w:rsidP="0033407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C77F6F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Lista de Requisitos y Especificaciones Técnicas</w:t>
      </w:r>
    </w:p>
    <w:p w14:paraId="7A174ECA" w14:textId="77777777" w:rsidR="00334079" w:rsidRPr="00C77F6F" w:rsidRDefault="00334079" w:rsidP="0033407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6B369570" w14:textId="652B93C1" w:rsidR="00334079" w:rsidRDefault="00334079" w:rsidP="00334079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  <w:r w:rsidRPr="00C77F6F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NOTA:</w:t>
      </w:r>
      <w:r w:rsidRPr="00C77F6F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El proponente deberá validar y corroborar las cantidades de cada ítem. Los proveedores deberán cumplir con los siguientes requisitos mínimos que serán evaluados bajo el criterio CUMPLE / NO CUMPLE</w:t>
      </w:r>
      <w:r w:rsidR="00C77F6F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.</w:t>
      </w:r>
    </w:p>
    <w:p w14:paraId="755652EE" w14:textId="77777777" w:rsidR="00C77F6F" w:rsidRPr="00FB2C3B" w:rsidRDefault="00C77F6F" w:rsidP="00334079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</w:p>
    <w:p w14:paraId="0F8F1A94" w14:textId="77777777" w:rsidR="00C77F6F" w:rsidRDefault="00C77F6F" w:rsidP="00C61FD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FB2C3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>BLOQUE No. 1. Motores Fuera de Borda.</w:t>
      </w:r>
    </w:p>
    <w:p w14:paraId="6AEF324F" w14:textId="77777777" w:rsidR="00334079" w:rsidRDefault="00334079" w:rsidP="0033407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57"/>
        <w:gridCol w:w="1543"/>
        <w:gridCol w:w="1133"/>
        <w:gridCol w:w="1639"/>
        <w:gridCol w:w="2428"/>
        <w:gridCol w:w="1228"/>
      </w:tblGrid>
      <w:tr w:rsidR="00C77F6F" w:rsidRPr="00397C4B" w14:paraId="4B0858F9" w14:textId="77777777" w:rsidTr="00C61FD9">
        <w:trPr>
          <w:tblHeader/>
        </w:trPr>
        <w:tc>
          <w:tcPr>
            <w:tcW w:w="865" w:type="dxa"/>
            <w:shd w:val="clear" w:color="auto" w:fill="47D459" w:themeFill="accent3" w:themeFillTint="99"/>
            <w:vAlign w:val="center"/>
          </w:tcPr>
          <w:p w14:paraId="6C271196" w14:textId="765707BC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549" w:type="dxa"/>
            <w:shd w:val="clear" w:color="auto" w:fill="47D459" w:themeFill="accent3" w:themeFillTint="99"/>
            <w:vAlign w:val="center"/>
          </w:tcPr>
          <w:p w14:paraId="31DA9856" w14:textId="03D0AA04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ELEMENTO REQUERIDO</w:t>
            </w:r>
          </w:p>
        </w:tc>
        <w:tc>
          <w:tcPr>
            <w:tcW w:w="1140" w:type="dxa"/>
            <w:shd w:val="clear" w:color="auto" w:fill="47D459" w:themeFill="accent3" w:themeFillTint="99"/>
            <w:vAlign w:val="center"/>
          </w:tcPr>
          <w:p w14:paraId="2A12E3D9" w14:textId="77171286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1659" w:type="dxa"/>
            <w:shd w:val="clear" w:color="auto" w:fill="47D459" w:themeFill="accent3" w:themeFillTint="99"/>
            <w:vAlign w:val="center"/>
          </w:tcPr>
          <w:p w14:paraId="31BBD60C" w14:textId="13C183FE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2380" w:type="dxa"/>
            <w:shd w:val="clear" w:color="auto" w:fill="47D459" w:themeFill="accent3" w:themeFillTint="99"/>
            <w:vAlign w:val="center"/>
          </w:tcPr>
          <w:p w14:paraId="0E0F5883" w14:textId="53BAD67E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ESPECIFICACIONES TÉCNICAS</w:t>
            </w:r>
          </w:p>
        </w:tc>
        <w:tc>
          <w:tcPr>
            <w:tcW w:w="1235" w:type="dxa"/>
            <w:shd w:val="clear" w:color="auto" w:fill="47D459" w:themeFill="accent3" w:themeFillTint="99"/>
            <w:vAlign w:val="center"/>
          </w:tcPr>
          <w:p w14:paraId="7DC35E5F" w14:textId="41C37FFB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b/>
                <w:bCs/>
                <w:sz w:val="20"/>
                <w:szCs w:val="20"/>
              </w:rPr>
              <w:t>FICHA TÉCNICA SI/NO</w:t>
            </w:r>
          </w:p>
        </w:tc>
      </w:tr>
      <w:tr w:rsidR="00C77F6F" w:rsidRPr="00397C4B" w14:paraId="1FB5AF92" w14:textId="77777777" w:rsidTr="00EC08E0">
        <w:tc>
          <w:tcPr>
            <w:tcW w:w="865" w:type="dxa"/>
            <w:vAlign w:val="center"/>
          </w:tcPr>
          <w:p w14:paraId="1A4A290B" w14:textId="762C0DDE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49" w:type="dxa"/>
            <w:vAlign w:val="center"/>
          </w:tcPr>
          <w:p w14:paraId="2A1543A5" w14:textId="131CECC5" w:rsidR="00C77F6F" w:rsidRPr="00397C4B" w:rsidRDefault="00C77F6F" w:rsidP="00EC08E0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MOTOR FUERA DE BORDA 15 HP</w:t>
            </w:r>
          </w:p>
        </w:tc>
        <w:tc>
          <w:tcPr>
            <w:tcW w:w="1140" w:type="dxa"/>
            <w:vAlign w:val="center"/>
          </w:tcPr>
          <w:p w14:paraId="0CD0D0B5" w14:textId="57B4036D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UNIDAD</w:t>
            </w:r>
          </w:p>
        </w:tc>
        <w:tc>
          <w:tcPr>
            <w:tcW w:w="1659" w:type="dxa"/>
            <w:vAlign w:val="center"/>
          </w:tcPr>
          <w:p w14:paraId="41E37955" w14:textId="2FF45FD7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80" w:type="dxa"/>
            <w:vAlign w:val="center"/>
          </w:tcPr>
          <w:p w14:paraId="4EB299F4" w14:textId="7440D577" w:rsidR="00C77F6F" w:rsidRPr="00397C4B" w:rsidRDefault="00520904" w:rsidP="00EC08E0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PATA CORTA, 2 TIEMPOS, APTO PARA OPERACIÓN FLUVIAL. POTENCIA DE 15 HP, DOS CILINDROS, CILINDRADA APROXIMADA DE 246 CM³, PATA CORTA DE 15 PULGADAS (381 MM), ENCENDIDO CDI, ARRANQUE MANUAL, DIRECCIÓN POR TIMÓN O CAÑA, TRANSMISIÓN F-N-R, INCLINACIÓN MANUAL Y REFRIGERACIÓN POR AGUA. TANQUE EXTERNO MÍNIMO DE 24 LITROS, MEZCLA COMBUSTIBLE/ACEITE 50:1, OPERACIÓN ENTRE 4.500 Y 5.500 RPM Y PESO MÁXIMO DE 40 KG. INCLUYE HÉLICE, TANQUE, MANGUERA Y ACCESORIOS NECESARIOS PARA SU FUNCIONAMIENTO</w:t>
            </w:r>
            <w:r w:rsidRPr="00397C4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  <w:tc>
          <w:tcPr>
            <w:tcW w:w="1235" w:type="dxa"/>
            <w:vAlign w:val="center"/>
          </w:tcPr>
          <w:p w14:paraId="34C90AF2" w14:textId="196EC3C0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C77F6F" w:rsidRPr="00397C4B" w14:paraId="7E4B8FEB" w14:textId="77777777" w:rsidTr="00EC08E0">
        <w:tc>
          <w:tcPr>
            <w:tcW w:w="865" w:type="dxa"/>
            <w:vAlign w:val="center"/>
          </w:tcPr>
          <w:p w14:paraId="181D3CB9" w14:textId="5CAAF1B8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549" w:type="dxa"/>
            <w:vAlign w:val="center"/>
          </w:tcPr>
          <w:p w14:paraId="34AF4007" w14:textId="638ABE2E" w:rsidR="00C77F6F" w:rsidRPr="00397C4B" w:rsidRDefault="00C77F6F" w:rsidP="00EC08E0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MOTOR FUERA DE BORDA 2,5 HP</w:t>
            </w:r>
          </w:p>
        </w:tc>
        <w:tc>
          <w:tcPr>
            <w:tcW w:w="1140" w:type="dxa"/>
            <w:vAlign w:val="center"/>
          </w:tcPr>
          <w:p w14:paraId="42381693" w14:textId="44E54045" w:rsidR="00C77F6F" w:rsidRPr="00397C4B" w:rsidRDefault="00C77F6F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UNIDAD</w:t>
            </w:r>
          </w:p>
        </w:tc>
        <w:tc>
          <w:tcPr>
            <w:tcW w:w="1659" w:type="dxa"/>
            <w:vAlign w:val="center"/>
          </w:tcPr>
          <w:p w14:paraId="7CC6CA8F" w14:textId="29C4AD2E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2380" w:type="dxa"/>
          </w:tcPr>
          <w:p w14:paraId="7155C2E3" w14:textId="25B833E9" w:rsidR="00C77F6F" w:rsidRPr="00397C4B" w:rsidRDefault="00EC08E0" w:rsidP="00EC08E0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MOTOR 2 TIEMPOS DE 52 CC, POTENCIA MÁXIMA DE 2.5 HP. ENCENDIDO CDI Y HÉLICE 7 1/4 X 5. DESEMPEÑO DE BAJO CONSUMO. DISEÑO LIVIANO DE 8.5 KG.</w:t>
            </w:r>
            <w:r w:rsidR="00C61FD9"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 xml:space="preserve"> APTO PARA OPERACIÓN FLUVIAL</w:t>
            </w:r>
          </w:p>
        </w:tc>
        <w:tc>
          <w:tcPr>
            <w:tcW w:w="1235" w:type="dxa"/>
            <w:vAlign w:val="center"/>
          </w:tcPr>
          <w:p w14:paraId="022270BC" w14:textId="70847AF4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C77F6F" w:rsidRPr="00397C4B" w14:paraId="40DC65DE" w14:textId="77777777" w:rsidTr="00EC08E0">
        <w:tc>
          <w:tcPr>
            <w:tcW w:w="865" w:type="dxa"/>
            <w:vAlign w:val="center"/>
          </w:tcPr>
          <w:p w14:paraId="33DD3059" w14:textId="506415BE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549" w:type="dxa"/>
            <w:vAlign w:val="center"/>
          </w:tcPr>
          <w:p w14:paraId="4794880B" w14:textId="1931062B" w:rsidR="00C77F6F" w:rsidRPr="00397C4B" w:rsidRDefault="00EC08E0" w:rsidP="00EC08E0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MOTOR FUERA DE BORDA 5 HP</w:t>
            </w:r>
          </w:p>
        </w:tc>
        <w:tc>
          <w:tcPr>
            <w:tcW w:w="1140" w:type="dxa"/>
            <w:vAlign w:val="center"/>
          </w:tcPr>
          <w:p w14:paraId="2833F34D" w14:textId="600B2426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UNIDAD</w:t>
            </w:r>
          </w:p>
        </w:tc>
        <w:tc>
          <w:tcPr>
            <w:tcW w:w="1659" w:type="dxa"/>
            <w:vAlign w:val="center"/>
          </w:tcPr>
          <w:p w14:paraId="6C099AA0" w14:textId="5525E4BB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0" w:type="dxa"/>
          </w:tcPr>
          <w:p w14:paraId="477DDB2B" w14:textId="36AB6CD5" w:rsidR="00C77F6F" w:rsidRPr="00397C4B" w:rsidRDefault="00EC08E0" w:rsidP="00EC08E0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 xml:space="preserve">2 TIEMPOS, 4500–5500 RPM, PATA CORTA, ARRANQUE MANUAL, </w:t>
            </w:r>
            <w:r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 xml:space="preserve">ENFRIAMIENTO POR AGUA. </w:t>
            </w:r>
            <w:r w:rsidR="00C61FD9" w:rsidRPr="00397C4B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APTO PARA OPERACIÓN FLUVIAL</w:t>
            </w:r>
          </w:p>
        </w:tc>
        <w:tc>
          <w:tcPr>
            <w:tcW w:w="1235" w:type="dxa"/>
            <w:vAlign w:val="center"/>
          </w:tcPr>
          <w:p w14:paraId="424DE1CE" w14:textId="256DDCB3" w:rsidR="00C77F6F" w:rsidRPr="00397C4B" w:rsidRDefault="00EC08E0" w:rsidP="00EC08E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397C4B">
              <w:rPr>
                <w:rFonts w:ascii="Arial" w:hAnsi="Arial" w:cs="Arial"/>
                <w:sz w:val="20"/>
                <w:szCs w:val="20"/>
              </w:rPr>
              <w:lastRenderedPageBreak/>
              <w:t>SI</w:t>
            </w:r>
          </w:p>
        </w:tc>
      </w:tr>
    </w:tbl>
    <w:p w14:paraId="601F2688" w14:textId="77777777" w:rsidR="00DA3650" w:rsidRPr="00FB2C3B" w:rsidRDefault="00DA3650" w:rsidP="00FB2C3B">
      <w:pPr>
        <w:spacing w:after="0"/>
        <w:rPr>
          <w:rFonts w:ascii="Arial" w:hAnsi="Arial" w:cs="Arial"/>
          <w:sz w:val="22"/>
          <w:szCs w:val="22"/>
        </w:rPr>
      </w:pPr>
    </w:p>
    <w:p w14:paraId="52AE66CF" w14:textId="2DA3ED70" w:rsidR="00DA3650" w:rsidRPr="00FB2C3B" w:rsidRDefault="00DA3650" w:rsidP="00FB2C3B">
      <w:pPr>
        <w:spacing w:after="0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sz w:val="22"/>
          <w:szCs w:val="22"/>
        </w:rPr>
        <w:br w:type="page"/>
      </w:r>
    </w:p>
    <w:p w14:paraId="690401EB" w14:textId="2D440607" w:rsidR="00C876BA" w:rsidRDefault="00C876BA" w:rsidP="00397C4B">
      <w:pPr>
        <w:spacing w:before="100" w:beforeAutospacing="1" w:after="0" w:line="240" w:lineRule="auto"/>
        <w:ind w:left="708" w:hanging="708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FB2C3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lastRenderedPageBreak/>
        <w:t>BLOQUE No. 2. Equipos y Maquinaria.</w:t>
      </w:r>
    </w:p>
    <w:p w14:paraId="3ADDF3E3" w14:textId="77777777" w:rsidR="00C61FD9" w:rsidRPr="00FB2C3B" w:rsidRDefault="00C61FD9" w:rsidP="00C61FD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1276"/>
        <w:gridCol w:w="3008"/>
        <w:gridCol w:w="1147"/>
      </w:tblGrid>
      <w:tr w:rsidR="00C876BA" w:rsidRPr="00C61FD9" w14:paraId="36DFC5B7" w14:textId="77777777" w:rsidTr="00DA3650">
        <w:trPr>
          <w:tblHeader/>
        </w:trPr>
        <w:tc>
          <w:tcPr>
            <w:tcW w:w="704" w:type="dxa"/>
            <w:shd w:val="clear" w:color="auto" w:fill="84E290" w:themeFill="accent3" w:themeFillTint="66"/>
            <w:vAlign w:val="center"/>
          </w:tcPr>
          <w:p w14:paraId="031AA745" w14:textId="11EC7CD0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1701" w:type="dxa"/>
            <w:shd w:val="clear" w:color="auto" w:fill="84E290" w:themeFill="accent3" w:themeFillTint="66"/>
            <w:vAlign w:val="center"/>
          </w:tcPr>
          <w:p w14:paraId="308FBCE3" w14:textId="387CE4D2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992" w:type="dxa"/>
            <w:shd w:val="clear" w:color="auto" w:fill="84E290" w:themeFill="accent3" w:themeFillTint="66"/>
            <w:vAlign w:val="center"/>
          </w:tcPr>
          <w:p w14:paraId="154E1A80" w14:textId="2A631B0A" w:rsidR="00C876BA" w:rsidRPr="00C61FD9" w:rsidRDefault="00C876BA" w:rsidP="00FB2C3B">
            <w:pPr>
              <w:spacing w:before="100" w:beforeAutospacing="1"/>
              <w:ind w:left="-42" w:right="-108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84E290" w:themeFill="accent3" w:themeFillTint="66"/>
            <w:vAlign w:val="center"/>
          </w:tcPr>
          <w:p w14:paraId="705B564C" w14:textId="60F95D1D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CANTIDA</w:t>
            </w:r>
            <w:r w:rsidR="00A41FBA"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</w:t>
            </w:r>
          </w:p>
        </w:tc>
        <w:tc>
          <w:tcPr>
            <w:tcW w:w="3008" w:type="dxa"/>
            <w:shd w:val="clear" w:color="auto" w:fill="84E290" w:themeFill="accent3" w:themeFillTint="66"/>
            <w:vAlign w:val="center"/>
          </w:tcPr>
          <w:p w14:paraId="7B0A8B7B" w14:textId="27BDA1F8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147" w:type="dxa"/>
            <w:shd w:val="clear" w:color="auto" w:fill="84E290" w:themeFill="accent3" w:themeFillTint="66"/>
            <w:vAlign w:val="center"/>
          </w:tcPr>
          <w:p w14:paraId="5E95E0D9" w14:textId="30FB643D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C876BA" w:rsidRPr="00C61FD9" w14:paraId="57E36449" w14:textId="77777777" w:rsidTr="00DA3650">
        <w:tc>
          <w:tcPr>
            <w:tcW w:w="704" w:type="dxa"/>
            <w:vAlign w:val="center"/>
          </w:tcPr>
          <w:p w14:paraId="41B0D200" w14:textId="2C9DBC6C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01" w:type="dxa"/>
            <w:vAlign w:val="center"/>
          </w:tcPr>
          <w:p w14:paraId="37751FA5" w14:textId="7E48148E" w:rsidR="00C876BA" w:rsidRPr="00C61FD9" w:rsidRDefault="00C876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COMPUTADOR PORTÁTIL 14"</w:t>
            </w:r>
          </w:p>
        </w:tc>
        <w:tc>
          <w:tcPr>
            <w:tcW w:w="992" w:type="dxa"/>
            <w:vAlign w:val="center"/>
          </w:tcPr>
          <w:p w14:paraId="234BC806" w14:textId="72CA9800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</w:t>
            </w:r>
            <w:r w:rsidR="00A41FBA"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NIDAD</w:t>
            </w:r>
          </w:p>
        </w:tc>
        <w:tc>
          <w:tcPr>
            <w:tcW w:w="1276" w:type="dxa"/>
            <w:vAlign w:val="center"/>
          </w:tcPr>
          <w:p w14:paraId="2D4541CF" w14:textId="755BC327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54FA5B72" w14:textId="69A33916" w:rsidR="00C876BA" w:rsidRPr="00C61FD9" w:rsidRDefault="00C876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PROCESADOR INTEL CELERON N4120, 4 GB RAM, 128 GB SSD, SISTEMA OPERATIVO WINDOWS 11 HOME, RESOLUCIÓN PANTALLA 1920×1080 PX, TARJETA GRÁFICA INTEL UHD</w:t>
            </w:r>
            <w:r w:rsidR="00594AE8"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 xml:space="preserve"> Y PANTA DE 14’’</w:t>
            </w: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  <w:tc>
          <w:tcPr>
            <w:tcW w:w="1147" w:type="dxa"/>
            <w:vAlign w:val="center"/>
          </w:tcPr>
          <w:p w14:paraId="2392F590" w14:textId="1C5A5475" w:rsidR="00C876BA" w:rsidRPr="00C61FD9" w:rsidRDefault="00C876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DA3650" w:rsidRPr="00C61FD9" w14:paraId="10D0B2F6" w14:textId="77777777" w:rsidTr="00DA3650">
        <w:tc>
          <w:tcPr>
            <w:tcW w:w="704" w:type="dxa"/>
            <w:vAlign w:val="center"/>
          </w:tcPr>
          <w:p w14:paraId="498B2F98" w14:textId="3A524A36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01" w:type="dxa"/>
            <w:vAlign w:val="center"/>
          </w:tcPr>
          <w:p w14:paraId="7BADA358" w14:textId="03B6124C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CONGELADOR HORIZONTAL DUAL, 142 L.</w:t>
            </w:r>
          </w:p>
        </w:tc>
        <w:tc>
          <w:tcPr>
            <w:tcW w:w="992" w:type="dxa"/>
            <w:vAlign w:val="center"/>
          </w:tcPr>
          <w:p w14:paraId="4F6071F6" w14:textId="4016A94C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4200C21C" w14:textId="681B103F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3008" w:type="dxa"/>
            <w:vAlign w:val="center"/>
          </w:tcPr>
          <w:p w14:paraId="32237A8C" w14:textId="10A1333E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110 V, TRIPLE FUNCIÓN (ENFRIAR, CONGELAR, SUPERCONGELAR), GAS R600A, CONTROL 8 NIVELES, DESHIELO MANUAL, CON RUEDAS Y CERRADURA</w:t>
            </w:r>
          </w:p>
        </w:tc>
        <w:tc>
          <w:tcPr>
            <w:tcW w:w="1147" w:type="dxa"/>
            <w:vAlign w:val="center"/>
          </w:tcPr>
          <w:p w14:paraId="1621268D" w14:textId="4C416A31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DA3650" w:rsidRPr="00C61FD9" w14:paraId="339F117F" w14:textId="77777777" w:rsidTr="00DA3650">
        <w:tc>
          <w:tcPr>
            <w:tcW w:w="704" w:type="dxa"/>
            <w:vAlign w:val="center"/>
          </w:tcPr>
          <w:p w14:paraId="316E42A3" w14:textId="01F5BE55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01" w:type="dxa"/>
            <w:vAlign w:val="center"/>
          </w:tcPr>
          <w:p w14:paraId="6DFF34B0" w14:textId="47BDEE94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CONGELADOR VERTICAL 196 L, 110 V.</w:t>
            </w:r>
          </w:p>
        </w:tc>
        <w:tc>
          <w:tcPr>
            <w:tcW w:w="992" w:type="dxa"/>
            <w:vAlign w:val="center"/>
          </w:tcPr>
          <w:p w14:paraId="72953D18" w14:textId="2C98C956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6255B6FB" w14:textId="0B41ACF8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3008" w:type="dxa"/>
            <w:vAlign w:val="center"/>
          </w:tcPr>
          <w:p w14:paraId="0D599F5E" w14:textId="705ADCDF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SISTEMA FROST, COLOR PLATEADO, DOS PUERTAS, SIN DISPENSADOR DE AGUA, CAPACIDAD ÚTIL 196 L, APTO PARA USO DOMÉSTICO O COMERCIAL LIVIANO.</w:t>
            </w:r>
          </w:p>
        </w:tc>
        <w:tc>
          <w:tcPr>
            <w:tcW w:w="1147" w:type="dxa"/>
            <w:vAlign w:val="center"/>
          </w:tcPr>
          <w:p w14:paraId="42438701" w14:textId="626E51FB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A41FBA" w:rsidRPr="00C61FD9" w14:paraId="15F8D9A3" w14:textId="77777777" w:rsidTr="00DA3650">
        <w:tc>
          <w:tcPr>
            <w:tcW w:w="704" w:type="dxa"/>
            <w:vAlign w:val="center"/>
          </w:tcPr>
          <w:p w14:paraId="78054F4F" w14:textId="3E665994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01" w:type="dxa"/>
            <w:vAlign w:val="center"/>
          </w:tcPr>
          <w:p w14:paraId="7EC08FBE" w14:textId="758EFC8C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FUMIGADORA MANUAL DE ESPALDA</w:t>
            </w:r>
          </w:p>
        </w:tc>
        <w:tc>
          <w:tcPr>
            <w:tcW w:w="992" w:type="dxa"/>
            <w:vAlign w:val="center"/>
          </w:tcPr>
          <w:p w14:paraId="3C576A94" w14:textId="07D62ABA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00A081AB" w14:textId="40D47824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71</w:t>
            </w:r>
          </w:p>
        </w:tc>
        <w:tc>
          <w:tcPr>
            <w:tcW w:w="3008" w:type="dxa"/>
            <w:vAlign w:val="center"/>
          </w:tcPr>
          <w:p w14:paraId="289B1EB1" w14:textId="07403C22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CAPACIDAD 20 L, PLÁSTICO. DIMENSIONES 56×21,5×36,5 CM, PESO 4,5 KG. BOQUILLA METÁLICA. USO AGRÍCOLA. SISTEMA DE PRESIÓN.</w:t>
            </w:r>
          </w:p>
        </w:tc>
        <w:tc>
          <w:tcPr>
            <w:tcW w:w="1147" w:type="dxa"/>
            <w:vAlign w:val="center"/>
          </w:tcPr>
          <w:p w14:paraId="61F52E2A" w14:textId="6E6F4992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DA3650" w:rsidRPr="00C61FD9" w14:paraId="4036B995" w14:textId="77777777" w:rsidTr="00DA3650">
        <w:tc>
          <w:tcPr>
            <w:tcW w:w="704" w:type="dxa"/>
            <w:vAlign w:val="center"/>
          </w:tcPr>
          <w:p w14:paraId="786F10B2" w14:textId="1F7CB209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701" w:type="dxa"/>
            <w:vAlign w:val="center"/>
          </w:tcPr>
          <w:p w14:paraId="57E07B84" w14:textId="62A262AC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GUADAÑADORA CON MOTOR DOS TIEMPOS 22.5 CC³.</w:t>
            </w:r>
          </w:p>
        </w:tc>
        <w:tc>
          <w:tcPr>
            <w:tcW w:w="992" w:type="dxa"/>
            <w:vAlign w:val="center"/>
          </w:tcPr>
          <w:p w14:paraId="59EF64B9" w14:textId="16F553FC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4FF7EB04" w14:textId="08AC6A3F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24</w:t>
            </w:r>
          </w:p>
        </w:tc>
        <w:tc>
          <w:tcPr>
            <w:tcW w:w="3008" w:type="dxa"/>
            <w:vAlign w:val="center"/>
          </w:tcPr>
          <w:p w14:paraId="74FFE22D" w14:textId="3B3532F4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 HP, TANQUE 0.554 L, ARRANQUE MANUAL, BOMBA CEBADO, 7500 RPM, CUCHILLA O HILO, PESO 7.6 KG, ARNÉS DOBLE PROFESIONAL INCLUIDO EQUIPO CORTE.</w:t>
            </w:r>
          </w:p>
        </w:tc>
        <w:tc>
          <w:tcPr>
            <w:tcW w:w="1147" w:type="dxa"/>
            <w:vAlign w:val="center"/>
          </w:tcPr>
          <w:p w14:paraId="1794BD81" w14:textId="3BDBEA64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DA3650" w:rsidRPr="00C61FD9" w14:paraId="48A949F9" w14:textId="77777777" w:rsidTr="00DA3650">
        <w:tc>
          <w:tcPr>
            <w:tcW w:w="704" w:type="dxa"/>
            <w:vAlign w:val="center"/>
          </w:tcPr>
          <w:p w14:paraId="0E7A5A0E" w14:textId="1BA28BF5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01" w:type="dxa"/>
            <w:vAlign w:val="center"/>
          </w:tcPr>
          <w:p w14:paraId="06DD8529" w14:textId="5FE3B93F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GUADAÑADORA CON MOTOR DOS TIEMPOS 41.5 CC³.</w:t>
            </w:r>
          </w:p>
        </w:tc>
        <w:tc>
          <w:tcPr>
            <w:tcW w:w="992" w:type="dxa"/>
            <w:vAlign w:val="center"/>
          </w:tcPr>
          <w:p w14:paraId="7B4A209A" w14:textId="0E3103FD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65D1A250" w14:textId="3E467E61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364CC655" w14:textId="525BC779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1.5 KW, TANQUE 0.94 L, ARRANQUE MANUAL, BOMBA CEBADO, 7500 RPM, CUCHILLA O HILO, PESO 7.6 KG, ARNÉS DOBLE PROFESIONAL INCLUIDO EQUIPO CORTE.</w:t>
            </w:r>
          </w:p>
        </w:tc>
        <w:tc>
          <w:tcPr>
            <w:tcW w:w="1147" w:type="dxa"/>
            <w:vAlign w:val="center"/>
          </w:tcPr>
          <w:p w14:paraId="3A617A9A" w14:textId="7EBBD59E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DA3650" w:rsidRPr="00C61FD9" w14:paraId="00554D71" w14:textId="77777777" w:rsidTr="00DA3650">
        <w:tc>
          <w:tcPr>
            <w:tcW w:w="704" w:type="dxa"/>
            <w:vAlign w:val="center"/>
          </w:tcPr>
          <w:p w14:paraId="2187C21B" w14:textId="3C688A33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701" w:type="dxa"/>
            <w:vAlign w:val="center"/>
          </w:tcPr>
          <w:p w14:paraId="702E47D1" w14:textId="1F6AC1F1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IMPRESORA MULTIFUNCIONAL TINTA COLORANTE.</w:t>
            </w:r>
          </w:p>
        </w:tc>
        <w:tc>
          <w:tcPr>
            <w:tcW w:w="992" w:type="dxa"/>
            <w:vAlign w:val="center"/>
          </w:tcPr>
          <w:p w14:paraId="3A861E1A" w14:textId="1364AA46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463DAAFB" w14:textId="5D9EFA03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46D5295D" w14:textId="74A91EA0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IMPRIME, COPIA Y ESCANEA EN COLOR Y NEGRO; RESOLUCIÓN 5760×1440 DPI; BANDEJAS 100/30 HOJAS; PAPEL A4–CARTA; 100–240 V.</w:t>
            </w:r>
          </w:p>
        </w:tc>
        <w:tc>
          <w:tcPr>
            <w:tcW w:w="1147" w:type="dxa"/>
            <w:vAlign w:val="center"/>
          </w:tcPr>
          <w:p w14:paraId="7AA0A7E1" w14:textId="06FEFFB2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  <w:tr w:rsidR="00A41FBA" w:rsidRPr="00C61FD9" w14:paraId="68B2D2A6" w14:textId="77777777" w:rsidTr="00DA3650">
        <w:tc>
          <w:tcPr>
            <w:tcW w:w="704" w:type="dxa"/>
            <w:vAlign w:val="center"/>
          </w:tcPr>
          <w:p w14:paraId="02F828A5" w14:textId="4D9A523A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701" w:type="dxa"/>
            <w:vAlign w:val="center"/>
          </w:tcPr>
          <w:p w14:paraId="053BEFA7" w14:textId="27E3149B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 xml:space="preserve">PLANTA ELÉCTRICA, MOTOR 4 </w:t>
            </w: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TIEMPOS A GASOLINA</w:t>
            </w:r>
          </w:p>
        </w:tc>
        <w:tc>
          <w:tcPr>
            <w:tcW w:w="992" w:type="dxa"/>
            <w:vAlign w:val="center"/>
          </w:tcPr>
          <w:p w14:paraId="67658580" w14:textId="46D9EDD9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UNIDAD</w:t>
            </w:r>
          </w:p>
        </w:tc>
        <w:tc>
          <w:tcPr>
            <w:tcW w:w="1276" w:type="dxa"/>
            <w:vAlign w:val="center"/>
          </w:tcPr>
          <w:p w14:paraId="3CBF7A4E" w14:textId="0A6F5D1F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18C3C95F" w14:textId="3ACCE997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 xml:space="preserve">6,5 HP, VOLTAJE 120/240 V, ARRANQUE MANUAL, TANQUE ≥5 L, SALIDA </w:t>
            </w: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MONOFÁSICA, NIVEL DE RUIDO ≤75 DB.</w:t>
            </w:r>
          </w:p>
        </w:tc>
        <w:tc>
          <w:tcPr>
            <w:tcW w:w="1147" w:type="dxa"/>
            <w:vAlign w:val="center"/>
          </w:tcPr>
          <w:p w14:paraId="2A10FC7B" w14:textId="7FA3F559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SI</w:t>
            </w:r>
          </w:p>
        </w:tc>
      </w:tr>
      <w:tr w:rsidR="00A41FBA" w:rsidRPr="00C61FD9" w14:paraId="07F56387" w14:textId="77777777" w:rsidTr="00DA3650">
        <w:tc>
          <w:tcPr>
            <w:tcW w:w="704" w:type="dxa"/>
            <w:vAlign w:val="center"/>
          </w:tcPr>
          <w:p w14:paraId="2F480D96" w14:textId="31B72359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1701" w:type="dxa"/>
            <w:vAlign w:val="center"/>
          </w:tcPr>
          <w:p w14:paraId="7A3E00D1" w14:textId="27D75C38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VENTILADOR DE PEDESTAL.</w:t>
            </w:r>
          </w:p>
        </w:tc>
        <w:tc>
          <w:tcPr>
            <w:tcW w:w="992" w:type="dxa"/>
            <w:vAlign w:val="center"/>
          </w:tcPr>
          <w:p w14:paraId="37B23D26" w14:textId="0E5F1686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4BE0B1F2" w14:textId="0BF98F36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3008" w:type="dxa"/>
            <w:vAlign w:val="center"/>
          </w:tcPr>
          <w:p w14:paraId="06177446" w14:textId="1C66DD87" w:rsidR="00A41FBA" w:rsidRPr="00C61FD9" w:rsidRDefault="00A41FB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DIÁMETRO 16 PULGADAS (≈40 CM), 3 VELOCIDADES, COLOR BLANCO, VOLTAJE 110 V, ASPAS Y CARCASA RESISTENTES, BASE ESTABLE, MOTOR PROTEGIDO CONTRA SOBRECALENTAMIENTO, APTO PARA USO DOMÉSTICO O COMERCIAL, LIBRE DE DEFECTOS VISIBLES.</w:t>
            </w:r>
          </w:p>
        </w:tc>
        <w:tc>
          <w:tcPr>
            <w:tcW w:w="1147" w:type="dxa"/>
            <w:vAlign w:val="center"/>
          </w:tcPr>
          <w:p w14:paraId="4CD44F5C" w14:textId="5008658C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SI</w:t>
            </w:r>
          </w:p>
        </w:tc>
      </w:tr>
    </w:tbl>
    <w:p w14:paraId="05C321C2" w14:textId="77777777" w:rsidR="00397C4B" w:rsidRDefault="00397C4B" w:rsidP="00397C4B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t xml:space="preserve"> </w:t>
      </w:r>
    </w:p>
    <w:p w14:paraId="630826F9" w14:textId="77777777" w:rsidR="00397C4B" w:rsidRDefault="00397C4B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br w:type="page"/>
      </w:r>
    </w:p>
    <w:p w14:paraId="291B585D" w14:textId="29F2CF51" w:rsidR="00A41FBA" w:rsidRDefault="00A41FBA" w:rsidP="00397C4B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  <w:r w:rsidRPr="00FB2C3B"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  <w:lastRenderedPageBreak/>
        <w:t>BLOQUE No. 3. Elementos de Protección y Productos Edáficos.</w:t>
      </w:r>
    </w:p>
    <w:p w14:paraId="47088D61" w14:textId="77777777" w:rsidR="00C61FD9" w:rsidRPr="00FB2C3B" w:rsidRDefault="00C61FD9" w:rsidP="00C61FD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1276"/>
        <w:gridCol w:w="3008"/>
        <w:gridCol w:w="1147"/>
      </w:tblGrid>
      <w:tr w:rsidR="00A41FBA" w:rsidRPr="00FB2C3B" w14:paraId="50738319" w14:textId="77777777" w:rsidTr="00C61FD9">
        <w:trPr>
          <w:tblHeader/>
        </w:trPr>
        <w:tc>
          <w:tcPr>
            <w:tcW w:w="704" w:type="dxa"/>
            <w:shd w:val="clear" w:color="auto" w:fill="84E290" w:themeFill="accent3" w:themeFillTint="66"/>
            <w:vAlign w:val="center"/>
          </w:tcPr>
          <w:p w14:paraId="11165706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ITEM</w:t>
            </w:r>
          </w:p>
        </w:tc>
        <w:tc>
          <w:tcPr>
            <w:tcW w:w="1701" w:type="dxa"/>
            <w:shd w:val="clear" w:color="auto" w:fill="84E290" w:themeFill="accent3" w:themeFillTint="66"/>
            <w:vAlign w:val="center"/>
          </w:tcPr>
          <w:p w14:paraId="21153435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ELEMENTO REQUERIDO</w:t>
            </w:r>
          </w:p>
        </w:tc>
        <w:tc>
          <w:tcPr>
            <w:tcW w:w="992" w:type="dxa"/>
            <w:shd w:val="clear" w:color="auto" w:fill="84E290" w:themeFill="accent3" w:themeFillTint="66"/>
            <w:vAlign w:val="center"/>
          </w:tcPr>
          <w:p w14:paraId="4580A37B" w14:textId="77777777" w:rsidR="00A41FBA" w:rsidRPr="00C61FD9" w:rsidRDefault="00A41FBA" w:rsidP="00FB2C3B">
            <w:pPr>
              <w:spacing w:before="100" w:beforeAutospacing="1"/>
              <w:ind w:left="-42" w:right="-108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shd w:val="clear" w:color="auto" w:fill="84E290" w:themeFill="accent3" w:themeFillTint="66"/>
            <w:vAlign w:val="center"/>
          </w:tcPr>
          <w:p w14:paraId="730C716F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CANTIDAD</w:t>
            </w:r>
          </w:p>
        </w:tc>
        <w:tc>
          <w:tcPr>
            <w:tcW w:w="3008" w:type="dxa"/>
            <w:shd w:val="clear" w:color="auto" w:fill="84E290" w:themeFill="accent3" w:themeFillTint="66"/>
            <w:vAlign w:val="center"/>
          </w:tcPr>
          <w:p w14:paraId="3F68A1AA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ESPECIFICACIONES TÉCNICAS</w:t>
            </w:r>
          </w:p>
        </w:tc>
        <w:tc>
          <w:tcPr>
            <w:tcW w:w="1147" w:type="dxa"/>
            <w:shd w:val="clear" w:color="auto" w:fill="84E290" w:themeFill="accent3" w:themeFillTint="66"/>
            <w:vAlign w:val="center"/>
          </w:tcPr>
          <w:p w14:paraId="2C0ED7A4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FICHA TÉCNICA SI/NO</w:t>
            </w:r>
          </w:p>
        </w:tc>
      </w:tr>
      <w:tr w:rsidR="002B458A" w:rsidRPr="00FB2C3B" w14:paraId="21AA6DA5" w14:textId="77777777" w:rsidTr="00C61FD9">
        <w:tc>
          <w:tcPr>
            <w:tcW w:w="704" w:type="dxa"/>
            <w:vAlign w:val="center"/>
          </w:tcPr>
          <w:p w14:paraId="7A792BB9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701" w:type="dxa"/>
            <w:vAlign w:val="center"/>
          </w:tcPr>
          <w:p w14:paraId="158F49A7" w14:textId="1AE1A847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35)</w:t>
            </w:r>
          </w:p>
        </w:tc>
        <w:tc>
          <w:tcPr>
            <w:tcW w:w="992" w:type="dxa"/>
            <w:vAlign w:val="center"/>
          </w:tcPr>
          <w:p w14:paraId="35093F4B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3ECDFFDB" w14:textId="50C13A2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7FDD45B4" w14:textId="7685F37E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35, ALTA RESISTENCIA AL DESGASTE.</w:t>
            </w:r>
          </w:p>
        </w:tc>
        <w:tc>
          <w:tcPr>
            <w:tcW w:w="1147" w:type="dxa"/>
            <w:vAlign w:val="center"/>
          </w:tcPr>
          <w:p w14:paraId="66C7FFBA" w14:textId="4D8DE170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25038556" w14:textId="77777777" w:rsidTr="00C61FD9">
        <w:tc>
          <w:tcPr>
            <w:tcW w:w="704" w:type="dxa"/>
            <w:vAlign w:val="center"/>
          </w:tcPr>
          <w:p w14:paraId="223D1C13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701" w:type="dxa"/>
            <w:vAlign w:val="center"/>
          </w:tcPr>
          <w:p w14:paraId="1D6AC32C" w14:textId="0AF19128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36)</w:t>
            </w:r>
          </w:p>
        </w:tc>
        <w:tc>
          <w:tcPr>
            <w:tcW w:w="992" w:type="dxa"/>
            <w:vAlign w:val="center"/>
          </w:tcPr>
          <w:p w14:paraId="23CE204A" w14:textId="41932695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35B97E4A" w14:textId="1FE0D851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3008" w:type="dxa"/>
            <w:vAlign w:val="center"/>
          </w:tcPr>
          <w:p w14:paraId="282EBAB2" w14:textId="685CAD52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36, ALTA RESISTENCIA AL DESGASTE.</w:t>
            </w:r>
          </w:p>
        </w:tc>
        <w:tc>
          <w:tcPr>
            <w:tcW w:w="1147" w:type="dxa"/>
            <w:vAlign w:val="center"/>
          </w:tcPr>
          <w:p w14:paraId="23BD0207" w14:textId="5DBE4C5A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0B9FBA35" w14:textId="77777777" w:rsidTr="00C61FD9">
        <w:tc>
          <w:tcPr>
            <w:tcW w:w="704" w:type="dxa"/>
            <w:vAlign w:val="center"/>
          </w:tcPr>
          <w:p w14:paraId="131EEFF7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701" w:type="dxa"/>
            <w:vAlign w:val="center"/>
          </w:tcPr>
          <w:p w14:paraId="24E8814B" w14:textId="55C7E3BA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37)</w:t>
            </w:r>
          </w:p>
        </w:tc>
        <w:tc>
          <w:tcPr>
            <w:tcW w:w="992" w:type="dxa"/>
            <w:vAlign w:val="center"/>
          </w:tcPr>
          <w:p w14:paraId="06B4D452" w14:textId="2AFE9698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6241F87F" w14:textId="4FFFB680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188</w:t>
            </w:r>
          </w:p>
        </w:tc>
        <w:tc>
          <w:tcPr>
            <w:tcW w:w="3008" w:type="dxa"/>
            <w:vAlign w:val="center"/>
          </w:tcPr>
          <w:p w14:paraId="17E70E82" w14:textId="57641851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37, ALTA RESISTENCIA AL DESGASTE.</w:t>
            </w:r>
          </w:p>
        </w:tc>
        <w:tc>
          <w:tcPr>
            <w:tcW w:w="1147" w:type="dxa"/>
            <w:vAlign w:val="center"/>
          </w:tcPr>
          <w:p w14:paraId="16245A0F" w14:textId="2A1BB683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311AF7D9" w14:textId="77777777" w:rsidTr="00C61FD9">
        <w:tc>
          <w:tcPr>
            <w:tcW w:w="704" w:type="dxa"/>
            <w:vAlign w:val="center"/>
          </w:tcPr>
          <w:p w14:paraId="09B7450B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701" w:type="dxa"/>
            <w:vAlign w:val="center"/>
          </w:tcPr>
          <w:p w14:paraId="56E07CE7" w14:textId="4D7302FD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38)</w:t>
            </w:r>
          </w:p>
        </w:tc>
        <w:tc>
          <w:tcPr>
            <w:tcW w:w="992" w:type="dxa"/>
            <w:vAlign w:val="center"/>
          </w:tcPr>
          <w:p w14:paraId="7D2495D0" w14:textId="5D1BC713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7F943BFA" w14:textId="4CD0FCE5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156</w:t>
            </w:r>
          </w:p>
        </w:tc>
        <w:tc>
          <w:tcPr>
            <w:tcW w:w="3008" w:type="dxa"/>
            <w:vAlign w:val="center"/>
          </w:tcPr>
          <w:p w14:paraId="74CDE9EA" w14:textId="0DC6A2FB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38, ALTA RESISTENCIA AL DESGASTE.</w:t>
            </w:r>
          </w:p>
        </w:tc>
        <w:tc>
          <w:tcPr>
            <w:tcW w:w="1147" w:type="dxa"/>
            <w:vAlign w:val="center"/>
          </w:tcPr>
          <w:p w14:paraId="1A93BF34" w14:textId="5A1CAC34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69FC789E" w14:textId="77777777" w:rsidTr="00C61FD9">
        <w:tc>
          <w:tcPr>
            <w:tcW w:w="704" w:type="dxa"/>
            <w:vAlign w:val="center"/>
          </w:tcPr>
          <w:p w14:paraId="72A2FE05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701" w:type="dxa"/>
            <w:vAlign w:val="center"/>
          </w:tcPr>
          <w:p w14:paraId="71F7FCE0" w14:textId="75C98818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39)</w:t>
            </w:r>
          </w:p>
        </w:tc>
        <w:tc>
          <w:tcPr>
            <w:tcW w:w="992" w:type="dxa"/>
            <w:vAlign w:val="center"/>
          </w:tcPr>
          <w:p w14:paraId="51AD0F57" w14:textId="5BCF1F00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77326115" w14:textId="47616584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121</w:t>
            </w:r>
          </w:p>
        </w:tc>
        <w:tc>
          <w:tcPr>
            <w:tcW w:w="3008" w:type="dxa"/>
            <w:vAlign w:val="center"/>
          </w:tcPr>
          <w:p w14:paraId="62C352B8" w14:textId="29AD11F6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39, ALTA RESISTENCIA AL DESGASTE.</w:t>
            </w:r>
          </w:p>
        </w:tc>
        <w:tc>
          <w:tcPr>
            <w:tcW w:w="1147" w:type="dxa"/>
            <w:vAlign w:val="center"/>
          </w:tcPr>
          <w:p w14:paraId="7A4952DA" w14:textId="4608C35C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18825478" w14:textId="77777777" w:rsidTr="00C61FD9">
        <w:tc>
          <w:tcPr>
            <w:tcW w:w="704" w:type="dxa"/>
            <w:vAlign w:val="center"/>
          </w:tcPr>
          <w:p w14:paraId="15AC362B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1701" w:type="dxa"/>
            <w:vAlign w:val="center"/>
          </w:tcPr>
          <w:p w14:paraId="0AA6D143" w14:textId="1E6A47DD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40)</w:t>
            </w:r>
          </w:p>
        </w:tc>
        <w:tc>
          <w:tcPr>
            <w:tcW w:w="992" w:type="dxa"/>
            <w:vAlign w:val="center"/>
          </w:tcPr>
          <w:p w14:paraId="3CB6AF50" w14:textId="7C2AC0C0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47705DD7" w14:textId="7E8057BC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  <w:tc>
          <w:tcPr>
            <w:tcW w:w="3008" w:type="dxa"/>
            <w:vAlign w:val="center"/>
          </w:tcPr>
          <w:p w14:paraId="3CCCC969" w14:textId="27B3DFE1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40, ALTA RESISTENCIA AL DESGASTE.</w:t>
            </w:r>
          </w:p>
        </w:tc>
        <w:tc>
          <w:tcPr>
            <w:tcW w:w="1147" w:type="dxa"/>
            <w:vAlign w:val="center"/>
          </w:tcPr>
          <w:p w14:paraId="1757A5DA" w14:textId="5772892B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39220598" w14:textId="77777777" w:rsidTr="00C61FD9">
        <w:tc>
          <w:tcPr>
            <w:tcW w:w="704" w:type="dxa"/>
            <w:vAlign w:val="center"/>
          </w:tcPr>
          <w:p w14:paraId="5AEF42E1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14:paraId="27E58FED" w14:textId="34C540F8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BOTAS DE CAUCHO (TALLA 41)</w:t>
            </w:r>
          </w:p>
        </w:tc>
        <w:tc>
          <w:tcPr>
            <w:tcW w:w="992" w:type="dxa"/>
            <w:vAlign w:val="center"/>
          </w:tcPr>
          <w:p w14:paraId="2CCF36F0" w14:textId="799C3701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UNIDAD</w:t>
            </w:r>
          </w:p>
        </w:tc>
        <w:tc>
          <w:tcPr>
            <w:tcW w:w="1276" w:type="dxa"/>
            <w:vAlign w:val="center"/>
          </w:tcPr>
          <w:p w14:paraId="247B65BD" w14:textId="1CB2BEE3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2CFAC141" w14:textId="6556DF4B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FABRICADAS EN PVC 100 %, SUELA CANALADA ANTIDESLIZANTE, CAÑA ALTA ENTUBADA, FORRO INTERNO DE POLIÉSTER, TALLA 41, ALTA RESISTENCIA AL DESGASTE.</w:t>
            </w:r>
          </w:p>
        </w:tc>
        <w:tc>
          <w:tcPr>
            <w:tcW w:w="1147" w:type="dxa"/>
            <w:vAlign w:val="center"/>
          </w:tcPr>
          <w:p w14:paraId="2AD499EE" w14:textId="407A2C54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2B458A" w:rsidRPr="00FB2C3B" w14:paraId="713CAD25" w14:textId="77777777" w:rsidTr="00C61FD9">
        <w:tc>
          <w:tcPr>
            <w:tcW w:w="704" w:type="dxa"/>
            <w:vAlign w:val="center"/>
          </w:tcPr>
          <w:p w14:paraId="693D72A8" w14:textId="7777777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701" w:type="dxa"/>
            <w:vAlign w:val="center"/>
          </w:tcPr>
          <w:p w14:paraId="75647A15" w14:textId="68205CBF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ENMIENDA ORGÁNICA MINERAL</w:t>
            </w:r>
          </w:p>
        </w:tc>
        <w:tc>
          <w:tcPr>
            <w:tcW w:w="992" w:type="dxa"/>
            <w:vAlign w:val="center"/>
          </w:tcPr>
          <w:p w14:paraId="2AAC7CC7" w14:textId="6D258927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BULTO (50 KG.)</w:t>
            </w:r>
          </w:p>
        </w:tc>
        <w:tc>
          <w:tcPr>
            <w:tcW w:w="1276" w:type="dxa"/>
            <w:vAlign w:val="center"/>
          </w:tcPr>
          <w:p w14:paraId="363BAF97" w14:textId="3C93012D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3008" w:type="dxa"/>
            <w:vAlign w:val="center"/>
          </w:tcPr>
          <w:p w14:paraId="2ACC10C5" w14:textId="168E31FC" w:rsidR="002B458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COMPUESTA POR ROCA FOSFÓRICA NATURAL MOLIDA, CENIZA VEGETAL Y ABONO ORGÁNICO MADURO, DESTINADA A LA CORRECCIÓN GRADUAL DE LA ACIDEZ DEL SUELO Y AL APORTE DE CALCIO, MAGNESIO Y FÓSFORO DE LIBERACIÓN LENTA, SACO POR 50 KG</w:t>
            </w:r>
          </w:p>
        </w:tc>
        <w:tc>
          <w:tcPr>
            <w:tcW w:w="1147" w:type="dxa"/>
            <w:vAlign w:val="center"/>
          </w:tcPr>
          <w:p w14:paraId="71AC1208" w14:textId="5FDC76AE" w:rsidR="002B458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  <w:tr w:rsidR="00A41FBA" w:rsidRPr="00FB2C3B" w14:paraId="2EE920E1" w14:textId="77777777" w:rsidTr="00C61FD9">
        <w:tc>
          <w:tcPr>
            <w:tcW w:w="704" w:type="dxa"/>
            <w:vAlign w:val="center"/>
          </w:tcPr>
          <w:p w14:paraId="3FCB6864" w14:textId="77777777" w:rsidR="00A41FBA" w:rsidRPr="00C61FD9" w:rsidRDefault="00A41FB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9</w:t>
            </w:r>
          </w:p>
        </w:tc>
        <w:tc>
          <w:tcPr>
            <w:tcW w:w="1701" w:type="dxa"/>
            <w:vAlign w:val="center"/>
          </w:tcPr>
          <w:p w14:paraId="79709938" w14:textId="78F48BB9" w:rsidR="00A41FB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MICORRIZAS ARBUSCULARES</w:t>
            </w:r>
          </w:p>
        </w:tc>
        <w:tc>
          <w:tcPr>
            <w:tcW w:w="992" w:type="dxa"/>
            <w:vAlign w:val="center"/>
          </w:tcPr>
          <w:p w14:paraId="6FB2F1D3" w14:textId="3160DC1F" w:rsidR="00A41FB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BULTO (50 KG.)</w:t>
            </w:r>
          </w:p>
        </w:tc>
        <w:tc>
          <w:tcPr>
            <w:tcW w:w="1276" w:type="dxa"/>
            <w:vAlign w:val="center"/>
          </w:tcPr>
          <w:p w14:paraId="3EF42EDA" w14:textId="2EED2DD1" w:rsidR="00A41FB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338</w:t>
            </w:r>
          </w:p>
        </w:tc>
        <w:tc>
          <w:tcPr>
            <w:tcW w:w="3008" w:type="dxa"/>
            <w:vAlign w:val="center"/>
          </w:tcPr>
          <w:p w14:paraId="38B63D22" w14:textId="3C17C4A7" w:rsidR="00A41FBA" w:rsidRPr="00C61FD9" w:rsidRDefault="002B458A" w:rsidP="00FB2C3B">
            <w:pPr>
              <w:spacing w:before="100" w:before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SACO 50 KG. ESPORAS 200–300/G, RAÍCES COLONIZADAS ≥70%, HUMEDAD ≤15%, PH 5–6. REGISTRO ICA VIGENTE. EMPAQUE PP MARCADO. VIDA ÚTIL ≥12 MESES.</w:t>
            </w:r>
          </w:p>
        </w:tc>
        <w:tc>
          <w:tcPr>
            <w:tcW w:w="1147" w:type="dxa"/>
            <w:vAlign w:val="center"/>
          </w:tcPr>
          <w:p w14:paraId="42541652" w14:textId="686DC202" w:rsidR="00A41FBA" w:rsidRPr="00C61FD9" w:rsidRDefault="002B458A" w:rsidP="00FB2C3B">
            <w:pPr>
              <w:spacing w:before="100" w:beforeAutospacing="1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61FD9">
              <w:rPr>
                <w:rFonts w:ascii="Arial" w:eastAsia="Times New Roman" w:hAnsi="Arial" w:cs="Arial"/>
                <w:kern w:val="0"/>
                <w:sz w:val="20"/>
                <w:szCs w:val="20"/>
                <w:lang w:eastAsia="es-CO"/>
                <w14:ligatures w14:val="none"/>
              </w:rPr>
              <w:t>NO</w:t>
            </w:r>
          </w:p>
        </w:tc>
      </w:tr>
    </w:tbl>
    <w:p w14:paraId="76DEC630" w14:textId="77777777" w:rsidR="009035E5" w:rsidRPr="00FB2C3B" w:rsidRDefault="009035E5" w:rsidP="00500B2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1770CB84" w14:textId="77777777" w:rsidR="00C876BA" w:rsidRPr="00FB2C3B" w:rsidRDefault="00C876BA" w:rsidP="00500B2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es-CO"/>
          <w14:ligatures w14:val="none"/>
        </w:rPr>
      </w:pPr>
    </w:p>
    <w:p w14:paraId="2A8DF674" w14:textId="04D22503" w:rsidR="00905E19" w:rsidRPr="00FB2C3B" w:rsidRDefault="00905E19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23347CE9" w14:textId="77777777" w:rsidR="00905E19" w:rsidRPr="00FB2C3B" w:rsidRDefault="00905E19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1921E572" w14:textId="50998EE5" w:rsidR="000E2B5D" w:rsidRPr="00C61FD9" w:rsidRDefault="00905E19" w:rsidP="00500B2D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</w:p>
    <w:sectPr w:rsidR="000E2B5D" w:rsidRPr="00C61FD9" w:rsidSect="00FB2C3B">
      <w:headerReference w:type="default" r:id="rId8"/>
      <w:pgSz w:w="12240" w:h="15840"/>
      <w:pgMar w:top="168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51933" w14:textId="77777777" w:rsidR="009F2170" w:rsidRDefault="009F2170" w:rsidP="003D4A32">
      <w:pPr>
        <w:spacing w:after="0" w:line="240" w:lineRule="auto"/>
      </w:pPr>
      <w:r>
        <w:separator/>
      </w:r>
    </w:p>
  </w:endnote>
  <w:endnote w:type="continuationSeparator" w:id="0">
    <w:p w14:paraId="39012C91" w14:textId="77777777" w:rsidR="009F2170" w:rsidRDefault="009F2170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47DB" w14:textId="77777777" w:rsidR="009F2170" w:rsidRDefault="009F2170" w:rsidP="003D4A32">
      <w:pPr>
        <w:spacing w:after="0" w:line="240" w:lineRule="auto"/>
      </w:pPr>
      <w:r>
        <w:separator/>
      </w:r>
    </w:p>
  </w:footnote>
  <w:footnote w:type="continuationSeparator" w:id="0">
    <w:p w14:paraId="71E4E731" w14:textId="77777777" w:rsidR="009F2170" w:rsidRDefault="009F2170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E2B5D"/>
    <w:rsid w:val="00126429"/>
    <w:rsid w:val="00131B91"/>
    <w:rsid w:val="001734D3"/>
    <w:rsid w:val="001C1B7F"/>
    <w:rsid w:val="00221643"/>
    <w:rsid w:val="00230095"/>
    <w:rsid w:val="002B458A"/>
    <w:rsid w:val="002C2D7F"/>
    <w:rsid w:val="002D194F"/>
    <w:rsid w:val="002D2C5F"/>
    <w:rsid w:val="002E04D8"/>
    <w:rsid w:val="002E7762"/>
    <w:rsid w:val="00334079"/>
    <w:rsid w:val="00337945"/>
    <w:rsid w:val="00397C4B"/>
    <w:rsid w:val="003D4A32"/>
    <w:rsid w:val="00481AE4"/>
    <w:rsid w:val="004D017C"/>
    <w:rsid w:val="004E6AA8"/>
    <w:rsid w:val="00500B2D"/>
    <w:rsid w:val="00520904"/>
    <w:rsid w:val="00543C03"/>
    <w:rsid w:val="00551B50"/>
    <w:rsid w:val="00566552"/>
    <w:rsid w:val="00575FB8"/>
    <w:rsid w:val="00590E37"/>
    <w:rsid w:val="00594AE8"/>
    <w:rsid w:val="005A00EA"/>
    <w:rsid w:val="005A1E81"/>
    <w:rsid w:val="005C4EB4"/>
    <w:rsid w:val="006648F7"/>
    <w:rsid w:val="006A5F54"/>
    <w:rsid w:val="006B313D"/>
    <w:rsid w:val="00702D8B"/>
    <w:rsid w:val="00746133"/>
    <w:rsid w:val="00750EC6"/>
    <w:rsid w:val="007F1EF1"/>
    <w:rsid w:val="00804D24"/>
    <w:rsid w:val="009035E5"/>
    <w:rsid w:val="00905E19"/>
    <w:rsid w:val="00923B90"/>
    <w:rsid w:val="00992FAF"/>
    <w:rsid w:val="00997EE5"/>
    <w:rsid w:val="009A2C60"/>
    <w:rsid w:val="009C6432"/>
    <w:rsid w:val="009E6411"/>
    <w:rsid w:val="009F2170"/>
    <w:rsid w:val="00A37BB5"/>
    <w:rsid w:val="00A41FBA"/>
    <w:rsid w:val="00A73089"/>
    <w:rsid w:val="00AB29A8"/>
    <w:rsid w:val="00B10555"/>
    <w:rsid w:val="00B217F6"/>
    <w:rsid w:val="00BE77D6"/>
    <w:rsid w:val="00C00C8A"/>
    <w:rsid w:val="00C5689A"/>
    <w:rsid w:val="00C60F0F"/>
    <w:rsid w:val="00C61FD9"/>
    <w:rsid w:val="00C77F6F"/>
    <w:rsid w:val="00C876BA"/>
    <w:rsid w:val="00CA32F8"/>
    <w:rsid w:val="00CB0204"/>
    <w:rsid w:val="00CE2F2C"/>
    <w:rsid w:val="00D35C8A"/>
    <w:rsid w:val="00DA3650"/>
    <w:rsid w:val="00E12A87"/>
    <w:rsid w:val="00E23664"/>
    <w:rsid w:val="00E318D5"/>
    <w:rsid w:val="00E52D76"/>
    <w:rsid w:val="00EC01B2"/>
    <w:rsid w:val="00EC08E0"/>
    <w:rsid w:val="00EE1E06"/>
    <w:rsid w:val="00EF3378"/>
    <w:rsid w:val="00F241FF"/>
    <w:rsid w:val="00F24C4F"/>
    <w:rsid w:val="00F33C7A"/>
    <w:rsid w:val="00FB2C3B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94A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4A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4A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4A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4A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811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2026-09-01T11:24:00Z</dcterms:created>
  <dcterms:modified xsi:type="dcterms:W3CDTF">2026-09-01T11:29:00Z</dcterms:modified>
</cp:coreProperties>
</file>